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F19" w:rsidRPr="007C07BD" w:rsidRDefault="00A70CF3" w:rsidP="007C07BD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F67F19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倪名扬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1984.3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信息技术系</w:t>
            </w:r>
          </w:p>
        </w:tc>
      </w:tr>
      <w:tr w:rsidR="00F67F19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7F19" w:rsidRDefault="00A70CF3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工商管理</w:t>
            </w:r>
          </w:p>
        </w:tc>
      </w:tr>
      <w:tr w:rsidR="00F67F19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7F19" w:rsidRDefault="00A70CF3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专技十级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2015.</w:t>
            </w:r>
            <w:r w:rsidR="007C07BD">
              <w:rPr>
                <w:rFonts w:ascii="仿宋" w:eastAsia="仿宋" w:hAnsi="仿宋" w:cs="Times New Roman" w:hint="eastAsia"/>
                <w:sz w:val="24"/>
              </w:rPr>
              <w:t>0</w:t>
            </w:r>
            <w:r>
              <w:rPr>
                <w:rFonts w:ascii="仿宋" w:eastAsia="仿宋" w:hAnsi="仿宋" w:cs="Times New Roman" w:hint="eastAsia"/>
                <w:sz w:val="24"/>
              </w:rPr>
              <w:t>1</w:t>
            </w:r>
          </w:p>
          <w:p w:rsidR="007C07BD" w:rsidRDefault="007C07BD" w:rsidP="008A7EB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8A7EB2">
              <w:rPr>
                <w:rFonts w:ascii="仿宋_GB2312" w:eastAsia="仿宋_GB2312" w:hAnsi="Times New Roman" w:cs="仿宋_GB2312" w:hint="eastAsia"/>
                <w:sz w:val="22"/>
                <w:szCs w:val="24"/>
                <w:lang w:val="zh-CN"/>
              </w:rPr>
              <w:t>（</w:t>
            </w:r>
            <w:r w:rsidRPr="008A7EB2">
              <w:rPr>
                <w:rFonts w:ascii="仿宋_GB2312" w:eastAsia="仿宋_GB2312" w:hAnsi="Times New Roman" w:cs="仿宋_GB2312"/>
                <w:sz w:val="22"/>
                <w:szCs w:val="24"/>
                <w:lang w:val="zh-CN"/>
              </w:rPr>
              <w:t>20</w:t>
            </w:r>
            <w:r w:rsidR="008A7EB2" w:rsidRPr="008A7EB2">
              <w:rPr>
                <w:rFonts w:ascii="仿宋_GB2312" w:eastAsia="仿宋_GB2312" w:hAnsi="Times New Roman" w:cs="仿宋_GB2312" w:hint="eastAsia"/>
                <w:sz w:val="22"/>
                <w:szCs w:val="24"/>
                <w:lang w:val="zh-CN"/>
              </w:rPr>
              <w:t>10</w:t>
            </w:r>
            <w:r w:rsidRPr="008A7EB2">
              <w:rPr>
                <w:rFonts w:ascii="仿宋_GB2312" w:eastAsia="仿宋_GB2312" w:hAnsi="Times New Roman" w:cs="仿宋_GB2312"/>
                <w:sz w:val="22"/>
                <w:szCs w:val="24"/>
                <w:lang w:val="zh-CN"/>
              </w:rPr>
              <w:t xml:space="preserve">.11 </w:t>
            </w:r>
            <w:r w:rsidR="008A7EB2" w:rsidRPr="008A7EB2">
              <w:rPr>
                <w:rFonts w:ascii="仿宋_GB2312" w:eastAsia="仿宋_GB2312" w:hAnsi="Times New Roman" w:cs="仿宋_GB2312" w:hint="eastAsia"/>
                <w:sz w:val="22"/>
                <w:szCs w:val="24"/>
                <w:lang w:val="zh-CN"/>
              </w:rPr>
              <w:t>经济师</w:t>
            </w:r>
            <w:r w:rsidRPr="008A7EB2">
              <w:rPr>
                <w:rFonts w:ascii="仿宋_GB2312" w:eastAsia="仿宋_GB2312" w:hAnsi="Times New Roman" w:cs="仿宋_GB2312" w:hint="eastAsia"/>
                <w:sz w:val="22"/>
                <w:szCs w:val="24"/>
                <w:lang w:val="zh-CN"/>
              </w:rPr>
              <w:t>）</w:t>
            </w:r>
          </w:p>
        </w:tc>
      </w:tr>
      <w:tr w:rsidR="00F67F19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7F19" w:rsidRDefault="00A70CF3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专技九级</w:t>
            </w:r>
          </w:p>
        </w:tc>
      </w:tr>
      <w:tr w:rsidR="00F67F19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7F19" w:rsidRDefault="00A70CF3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7F19" w:rsidRDefault="00A70CF3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7F19" w:rsidRDefault="00A70CF3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7F19" w:rsidRDefault="00A70CF3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F67F19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7F19" w:rsidRDefault="00F67F19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/</w:t>
            </w:r>
          </w:p>
        </w:tc>
      </w:tr>
      <w:tr w:rsidR="00F67F19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7F19" w:rsidRDefault="00A70CF3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7F19" w:rsidRDefault="00A70CF3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7F19" w:rsidRDefault="00A70CF3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7F19" w:rsidRDefault="00A70CF3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F67F19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7F19" w:rsidRDefault="00F67F19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/</w:t>
            </w:r>
          </w:p>
        </w:tc>
      </w:tr>
      <w:tr w:rsidR="00F67F19" w:rsidTr="00641C84">
        <w:trPr>
          <w:cantSplit/>
          <w:trHeight w:hRule="exact" w:val="783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67F19" w:rsidRDefault="00A70CF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F67F19" w:rsidRDefault="00F67F19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F67F19" w:rsidRDefault="00A70CF3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已具备的基本条件，以及</w:t>
            </w:r>
            <w:r>
              <w:rPr>
                <w:rFonts w:ascii="仿宋" w:eastAsia="仿宋" w:hAnsi="仿宋" w:cs="Times New Roman"/>
                <w:sz w:val="22"/>
              </w:rPr>
              <w:t>符合</w:t>
            </w:r>
            <w:r>
              <w:rPr>
                <w:rFonts w:ascii="仿宋" w:eastAsia="仿宋" w:hAnsi="仿宋" w:cs="Times New Roman" w:hint="eastAsia"/>
                <w:sz w:val="22"/>
              </w:rPr>
              <w:t>哪</w:t>
            </w:r>
            <w:r>
              <w:rPr>
                <w:rFonts w:ascii="仿宋" w:eastAsia="仿宋" w:hAnsi="仿宋" w:cs="Times New Roman"/>
                <w:sz w:val="22"/>
              </w:rPr>
              <w:t>几条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。符合同一条的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有多项的，请</w:t>
            </w:r>
            <w:r>
              <w:rPr>
                <w:rFonts w:ascii="仿宋" w:eastAsia="仿宋" w:hAnsi="仿宋" w:cs="Times New Roman" w:hint="eastAsia"/>
                <w:sz w:val="22"/>
              </w:rPr>
              <w:t>按</w:t>
            </w:r>
            <w:r>
              <w:rPr>
                <w:rFonts w:ascii="仿宋" w:eastAsia="仿宋" w:hAnsi="仿宋" w:cs="Times New Roman"/>
                <w:sz w:val="22"/>
              </w:rPr>
              <w:t>1.2.3……</w:t>
            </w:r>
            <w:r>
              <w:rPr>
                <w:rFonts w:ascii="仿宋" w:eastAsia="仿宋" w:hAnsi="仿宋" w:cs="Times New Roman" w:hint="eastAsia"/>
                <w:sz w:val="22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67F19" w:rsidRDefault="00A70CF3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基本条件（按所申请岗位的基本条件填写）：</w:t>
            </w:r>
          </w:p>
          <w:p w:rsidR="00F67F19" w:rsidRPr="0082504D" w:rsidRDefault="0082504D" w:rsidP="00641C84">
            <w:pPr>
              <w:ind w:firstLineChars="200" w:firstLine="480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中级专业技术职务任职资格满2</w:t>
            </w:r>
            <w:r w:rsidR="00641C84">
              <w:rPr>
                <w:rFonts w:ascii="仿宋" w:eastAsia="仿宋" w:hAnsi="仿宋" w:cs="Times New Roman" w:hint="eastAsia"/>
                <w:sz w:val="24"/>
              </w:rPr>
              <w:t>年</w:t>
            </w:r>
          </w:p>
        </w:tc>
      </w:tr>
      <w:tr w:rsidR="00F67F19" w:rsidTr="00441B97">
        <w:trPr>
          <w:cantSplit/>
          <w:trHeight w:hRule="exact" w:val="3969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67F19" w:rsidRDefault="00F67F19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7F19" w:rsidRDefault="00A70CF3">
            <w:pPr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第4 条：主持过一项院级及以上教科研项目</w:t>
            </w:r>
            <w:r w:rsidR="00641C84">
              <w:rPr>
                <w:rFonts w:ascii="仿宋" w:eastAsia="仿宋" w:hAnsi="仿宋" w:cs="Times New Roman" w:hint="eastAsia"/>
                <w:sz w:val="24"/>
              </w:rPr>
              <w:t>：</w:t>
            </w:r>
          </w:p>
          <w:p w:rsidR="00641C84" w:rsidRPr="00641C84" w:rsidRDefault="00641C84" w:rsidP="00641C84">
            <w:pPr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 xml:space="preserve">1. </w:t>
            </w:r>
            <w:r w:rsidRPr="00641C84">
              <w:rPr>
                <w:rFonts w:ascii="仿宋" w:eastAsia="仿宋" w:hAnsi="仿宋" w:cs="Times New Roman" w:hint="eastAsia"/>
                <w:sz w:val="24"/>
              </w:rPr>
              <w:t>基于创新创业导向的《跨境电子商务》课教学改革的探索与实践（kg20160699）</w:t>
            </w:r>
            <w:r w:rsidRPr="00641C84">
              <w:rPr>
                <w:rFonts w:ascii="仿宋" w:eastAsia="仿宋" w:hAnsi="仿宋" w:cs="Times New Roman" w:hint="eastAsia"/>
                <w:sz w:val="24"/>
              </w:rPr>
              <w:tab/>
              <w:t>浙江省高等教育教学改革项目和课堂教学改革项目</w:t>
            </w:r>
            <w:r w:rsidRPr="00641C84">
              <w:rPr>
                <w:rFonts w:ascii="仿宋" w:eastAsia="仿宋" w:hAnsi="仿宋" w:cs="Times New Roman" w:hint="eastAsia"/>
                <w:sz w:val="24"/>
              </w:rPr>
              <w:tab/>
              <w:t>省级</w:t>
            </w:r>
            <w:r w:rsidRPr="00641C84">
              <w:rPr>
                <w:rFonts w:ascii="仿宋" w:eastAsia="仿宋" w:hAnsi="仿宋" w:cs="Times New Roman" w:hint="eastAsia"/>
                <w:sz w:val="24"/>
              </w:rPr>
              <w:tab/>
              <w:t>2</w:t>
            </w:r>
            <w:r>
              <w:rPr>
                <w:rFonts w:ascii="仿宋" w:eastAsia="仿宋" w:hAnsi="仿宋" w:cs="Times New Roman" w:hint="eastAsia"/>
                <w:sz w:val="24"/>
              </w:rPr>
              <w:t>万</w:t>
            </w:r>
            <w:r w:rsidRPr="00641C84">
              <w:rPr>
                <w:rFonts w:ascii="仿宋" w:eastAsia="仿宋" w:hAnsi="仿宋" w:cs="Times New Roman" w:hint="eastAsia"/>
                <w:sz w:val="24"/>
              </w:rPr>
              <w:tab/>
              <w:t>2016.9-201</w:t>
            </w:r>
            <w:r w:rsidR="00441B97">
              <w:rPr>
                <w:rFonts w:ascii="仿宋" w:eastAsia="仿宋" w:hAnsi="仿宋" w:cs="Times New Roman" w:hint="eastAsia"/>
                <w:sz w:val="24"/>
              </w:rPr>
              <w:t>9.03</w:t>
            </w:r>
            <w:r w:rsidRPr="00641C84">
              <w:rPr>
                <w:rFonts w:ascii="仿宋" w:eastAsia="仿宋" w:hAnsi="仿宋" w:cs="Times New Roman" w:hint="eastAsia"/>
                <w:sz w:val="24"/>
              </w:rPr>
              <w:tab/>
              <w:t>1</w:t>
            </w:r>
            <w:r w:rsidRPr="00641C84">
              <w:rPr>
                <w:rFonts w:ascii="仿宋" w:eastAsia="仿宋" w:hAnsi="仿宋" w:cs="Times New Roman" w:hint="eastAsia"/>
                <w:sz w:val="24"/>
              </w:rPr>
              <w:tab/>
              <w:t>论文+</w:t>
            </w:r>
            <w:proofErr w:type="gramStart"/>
            <w:r w:rsidRPr="00641C84">
              <w:rPr>
                <w:rFonts w:ascii="仿宋" w:eastAsia="仿宋" w:hAnsi="仿宋" w:cs="Times New Roman" w:hint="eastAsia"/>
                <w:sz w:val="24"/>
              </w:rPr>
              <w:t>慕课</w:t>
            </w:r>
            <w:proofErr w:type="gramEnd"/>
            <w:r w:rsidRPr="00641C84">
              <w:rPr>
                <w:rFonts w:ascii="仿宋" w:eastAsia="仿宋" w:hAnsi="仿宋" w:cs="Times New Roman" w:hint="eastAsia"/>
                <w:sz w:val="24"/>
              </w:rPr>
              <w:t>+课程资料</w:t>
            </w:r>
          </w:p>
          <w:p w:rsidR="00641C84" w:rsidRDefault="00641C84" w:rsidP="00641C84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 xml:space="preserve">2. </w:t>
            </w:r>
            <w:r w:rsidRPr="00641C84">
              <w:rPr>
                <w:rFonts w:ascii="仿宋" w:eastAsia="仿宋" w:hAnsi="仿宋" w:cs="Times New Roman" w:hint="eastAsia"/>
                <w:sz w:val="24"/>
              </w:rPr>
              <w:t>基于创业导向的体验式教学模式在《电子商务国际贸易》课堂的探索与实践（WZYCX1516）</w:t>
            </w:r>
            <w:r w:rsidRPr="00641C84">
              <w:rPr>
                <w:rFonts w:ascii="仿宋" w:eastAsia="仿宋" w:hAnsi="仿宋" w:cs="Times New Roman" w:hint="eastAsia"/>
                <w:sz w:val="24"/>
              </w:rPr>
              <w:tab/>
              <w:t>学院课堂教学创新项目</w:t>
            </w:r>
            <w:r w:rsidRPr="00641C84">
              <w:rPr>
                <w:rFonts w:ascii="仿宋" w:eastAsia="仿宋" w:hAnsi="仿宋" w:cs="Times New Roman" w:hint="eastAsia"/>
                <w:sz w:val="24"/>
              </w:rPr>
              <w:tab/>
              <w:t>院级</w:t>
            </w:r>
            <w:r w:rsidRPr="00641C84">
              <w:rPr>
                <w:rFonts w:ascii="仿宋" w:eastAsia="仿宋" w:hAnsi="仿宋" w:cs="Times New Roman" w:hint="eastAsia"/>
                <w:sz w:val="24"/>
              </w:rPr>
              <w:tab/>
              <w:t>0.5</w:t>
            </w:r>
            <w:r>
              <w:rPr>
                <w:rFonts w:ascii="仿宋" w:eastAsia="仿宋" w:hAnsi="仿宋" w:cs="Times New Roman" w:hint="eastAsia"/>
                <w:sz w:val="24"/>
              </w:rPr>
              <w:t>万</w:t>
            </w:r>
            <w:r w:rsidRPr="00641C84">
              <w:rPr>
                <w:rFonts w:ascii="仿宋" w:eastAsia="仿宋" w:hAnsi="仿宋" w:cs="Times New Roman" w:hint="eastAsia"/>
                <w:sz w:val="24"/>
              </w:rPr>
              <w:tab/>
              <w:t>2015.9-2017.6</w:t>
            </w:r>
            <w:r w:rsidRPr="00641C84">
              <w:rPr>
                <w:rFonts w:ascii="仿宋" w:eastAsia="仿宋" w:hAnsi="仿宋" w:cs="Times New Roman" w:hint="eastAsia"/>
                <w:sz w:val="24"/>
              </w:rPr>
              <w:tab/>
              <w:t>1</w:t>
            </w:r>
            <w:r w:rsidRPr="00641C84">
              <w:rPr>
                <w:rFonts w:ascii="仿宋" w:eastAsia="仿宋" w:hAnsi="仿宋" w:cs="Times New Roman" w:hint="eastAsia"/>
                <w:sz w:val="24"/>
              </w:rPr>
              <w:tab/>
              <w:t>论文+视频+课程资料</w:t>
            </w:r>
          </w:p>
          <w:p w:rsidR="00441B97" w:rsidRPr="00641C84" w:rsidRDefault="00441B97" w:rsidP="00641C84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>“十足+电子商务”创新经营模式探析（FG2016050）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ab/>
              <w:t>2016年度高校访问工程师“校企合作项目”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ab/>
              <w:t>市厅级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ab/>
              <w:t>1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ab/>
              <w:t>2016.9.1-2017.9.1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ab/>
              <w:t>1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ab/>
              <w:t>论文+结题报告</w:t>
            </w:r>
          </w:p>
        </w:tc>
      </w:tr>
      <w:tr w:rsidR="0082504D" w:rsidTr="00441B97">
        <w:trPr>
          <w:cantSplit/>
          <w:trHeight w:hRule="exact" w:val="2397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82504D" w:rsidRDefault="0082504D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504D" w:rsidRDefault="0082504D">
            <w:pPr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第 7条：在二级期刊上公开发表学术论文2篇</w:t>
            </w:r>
            <w:r w:rsidR="00441B97">
              <w:rPr>
                <w:rFonts w:ascii="仿宋" w:eastAsia="仿宋" w:hAnsi="仿宋" w:cs="Times New Roman" w:hint="eastAsia"/>
                <w:sz w:val="24"/>
              </w:rPr>
              <w:t>：</w:t>
            </w:r>
          </w:p>
          <w:p w:rsidR="00441B97" w:rsidRPr="00441B97" w:rsidRDefault="00441B97" w:rsidP="00441B97">
            <w:pPr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 xml:space="preserve">1. 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>产教融合视角下跨境电商工作室培养模式的探析</w:t>
            </w:r>
          </w:p>
          <w:p w:rsidR="00441B97" w:rsidRPr="00441B97" w:rsidRDefault="00441B97" w:rsidP="00441B97">
            <w:pPr>
              <w:rPr>
                <w:rFonts w:ascii="仿宋" w:eastAsia="仿宋" w:hAnsi="仿宋" w:cs="Times New Roman" w:hint="eastAsia"/>
                <w:sz w:val="24"/>
              </w:rPr>
            </w:pPr>
            <w:r w:rsidRPr="00441B97">
              <w:rPr>
                <w:rFonts w:ascii="仿宋" w:eastAsia="仿宋" w:hAnsi="仿宋" w:cs="Times New Roman" w:hint="eastAsia"/>
                <w:sz w:val="24"/>
              </w:rPr>
              <w:t>生产力研究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ab/>
              <w:t>CN14-1145/F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ab/>
              <w:t>2A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ab/>
              <w:t>2018.09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ab/>
              <w:t>1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ab/>
              <w:t>他引：1次</w:t>
            </w:r>
          </w:p>
          <w:p w:rsidR="00441B97" w:rsidRPr="00441B97" w:rsidRDefault="00441B97" w:rsidP="00441B97">
            <w:pPr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 xml:space="preserve">2. 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>探析新零售下的便利店经营模式——以十足便利店为例</w:t>
            </w:r>
          </w:p>
          <w:p w:rsidR="00441B97" w:rsidRPr="00441B97" w:rsidRDefault="00441B97" w:rsidP="00441B97">
            <w:pPr>
              <w:rPr>
                <w:rFonts w:ascii="仿宋" w:eastAsia="仿宋" w:hAnsi="仿宋" w:cs="Times New Roman" w:hint="eastAsia"/>
                <w:sz w:val="24"/>
              </w:rPr>
            </w:pPr>
            <w:r w:rsidRPr="00441B97">
              <w:rPr>
                <w:rFonts w:ascii="仿宋" w:eastAsia="仿宋" w:hAnsi="仿宋" w:cs="Times New Roman" w:hint="eastAsia"/>
                <w:sz w:val="24"/>
              </w:rPr>
              <w:t>生产力研究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ab/>
              <w:t>CN14-1145/F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ab/>
              <w:t>2A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ab/>
              <w:t>2018.05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ab/>
              <w:t>1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ab/>
            </w:r>
          </w:p>
          <w:p w:rsidR="00441B97" w:rsidRPr="00441B97" w:rsidRDefault="00441B97" w:rsidP="00441B97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 xml:space="preserve">3. 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>围绕企业岗位需求的《网络营销》课程教学改革研究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ab/>
            </w:r>
            <w:proofErr w:type="gramStart"/>
            <w:r w:rsidRPr="00441B97">
              <w:rPr>
                <w:rFonts w:ascii="仿宋" w:eastAsia="仿宋" w:hAnsi="仿宋" w:cs="Times New Roman" w:hint="eastAsia"/>
                <w:sz w:val="24"/>
              </w:rPr>
              <w:t>江苏商论</w:t>
            </w:r>
            <w:proofErr w:type="gramEnd"/>
            <w:r w:rsidRPr="00441B97">
              <w:rPr>
                <w:rFonts w:ascii="仿宋" w:eastAsia="仿宋" w:hAnsi="仿宋" w:cs="Times New Roman" w:hint="eastAsia"/>
                <w:sz w:val="24"/>
              </w:rPr>
              <w:tab/>
              <w:t>CN32-1076/F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ab/>
              <w:t>2B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ab/>
              <w:t>2017.02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ab/>
              <w:t>1</w:t>
            </w:r>
            <w:r w:rsidRPr="00441B97">
              <w:rPr>
                <w:rFonts w:ascii="仿宋" w:eastAsia="仿宋" w:hAnsi="仿宋" w:cs="Times New Roman" w:hint="eastAsia"/>
                <w:sz w:val="24"/>
              </w:rPr>
              <w:tab/>
              <w:t>他引：2次</w:t>
            </w:r>
          </w:p>
        </w:tc>
      </w:tr>
    </w:tbl>
    <w:p w:rsidR="00F67F19" w:rsidRPr="0046139A" w:rsidRDefault="00F67F19" w:rsidP="00ED5FF6">
      <w:pPr>
        <w:adjustRightInd w:val="0"/>
        <w:snapToGrid w:val="0"/>
        <w:spacing w:beforeLines="50" w:before="156" w:line="400" w:lineRule="exact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sectPr w:rsidR="00F67F19" w:rsidRPr="0046139A" w:rsidSect="0046139A">
      <w:pgSz w:w="11906" w:h="16838"/>
      <w:pgMar w:top="1440" w:right="1135" w:bottom="1440" w:left="12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2E7" w:rsidRDefault="008552E7" w:rsidP="0046139A">
      <w:r>
        <w:separator/>
      </w:r>
    </w:p>
  </w:endnote>
  <w:endnote w:type="continuationSeparator" w:id="0">
    <w:p w:rsidR="008552E7" w:rsidRDefault="008552E7" w:rsidP="00461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2E7" w:rsidRDefault="008552E7" w:rsidP="0046139A">
      <w:r>
        <w:separator/>
      </w:r>
    </w:p>
  </w:footnote>
  <w:footnote w:type="continuationSeparator" w:id="0">
    <w:p w:rsidR="008552E7" w:rsidRDefault="008552E7" w:rsidP="00461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30685"/>
    <w:multiLevelType w:val="singleLevel"/>
    <w:tmpl w:val="29330685"/>
    <w:lvl w:ilvl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904D8"/>
    <w:rsid w:val="000928C1"/>
    <w:rsid w:val="000931F1"/>
    <w:rsid w:val="00095CBB"/>
    <w:rsid w:val="0009670D"/>
    <w:rsid w:val="00097BC2"/>
    <w:rsid w:val="000A22EA"/>
    <w:rsid w:val="000B79F1"/>
    <w:rsid w:val="000C037F"/>
    <w:rsid w:val="000D2C2F"/>
    <w:rsid w:val="000D5E64"/>
    <w:rsid w:val="000D63AC"/>
    <w:rsid w:val="000D650A"/>
    <w:rsid w:val="000E15CF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1B97"/>
    <w:rsid w:val="00442797"/>
    <w:rsid w:val="00444D42"/>
    <w:rsid w:val="0045044F"/>
    <w:rsid w:val="00451F45"/>
    <w:rsid w:val="00455A0C"/>
    <w:rsid w:val="004612FA"/>
    <w:rsid w:val="0046139A"/>
    <w:rsid w:val="00464E4F"/>
    <w:rsid w:val="004654C4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1C84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31F3"/>
    <w:rsid w:val="00785083"/>
    <w:rsid w:val="007863E2"/>
    <w:rsid w:val="007B77B4"/>
    <w:rsid w:val="007C07BD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504D"/>
    <w:rsid w:val="00826560"/>
    <w:rsid w:val="00830AFE"/>
    <w:rsid w:val="0083200A"/>
    <w:rsid w:val="00833030"/>
    <w:rsid w:val="00833B42"/>
    <w:rsid w:val="00834CE1"/>
    <w:rsid w:val="00841C4B"/>
    <w:rsid w:val="0084214A"/>
    <w:rsid w:val="0084740D"/>
    <w:rsid w:val="00853C69"/>
    <w:rsid w:val="00854A6A"/>
    <w:rsid w:val="008552E7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A7EB2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109C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0CF3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661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B7C79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66FF"/>
    <w:rsid w:val="00BF6DE8"/>
    <w:rsid w:val="00C06000"/>
    <w:rsid w:val="00C100D8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5D1A"/>
    <w:rsid w:val="00DB1A39"/>
    <w:rsid w:val="00DC481A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828"/>
    <w:rsid w:val="00E34392"/>
    <w:rsid w:val="00E34A5C"/>
    <w:rsid w:val="00E40C22"/>
    <w:rsid w:val="00E453AA"/>
    <w:rsid w:val="00E51229"/>
    <w:rsid w:val="00E54DE0"/>
    <w:rsid w:val="00E57BC5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D5FF6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67F19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  <w:rsid w:val="04894C0B"/>
    <w:rsid w:val="11095C0C"/>
    <w:rsid w:val="18441E83"/>
    <w:rsid w:val="1A184BEC"/>
    <w:rsid w:val="1ED72744"/>
    <w:rsid w:val="22F90D07"/>
    <w:rsid w:val="25955568"/>
    <w:rsid w:val="27221D92"/>
    <w:rsid w:val="31A44D98"/>
    <w:rsid w:val="38AF5605"/>
    <w:rsid w:val="3A235C02"/>
    <w:rsid w:val="3ED043F6"/>
    <w:rsid w:val="43C63457"/>
    <w:rsid w:val="45C70EDD"/>
    <w:rsid w:val="52CE2D8B"/>
    <w:rsid w:val="549C629F"/>
    <w:rsid w:val="573B7509"/>
    <w:rsid w:val="592E41B6"/>
    <w:rsid w:val="626C6EFC"/>
    <w:rsid w:val="6616744B"/>
    <w:rsid w:val="6C3F511C"/>
    <w:rsid w:val="7EC8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fontstyle01">
    <w:name w:val="fontstyle01"/>
    <w:basedOn w:val="a0"/>
    <w:rPr>
      <w:rFonts w:ascii="Arial Unicode MS" w:eastAsia="Arial Unicode MS" w:hAnsi="Arial Unicode MS" w:cs="Arial Unicode MS"/>
      <w:color w:val="000000"/>
      <w:sz w:val="36"/>
      <w:szCs w:val="36"/>
    </w:rPr>
  </w:style>
  <w:style w:type="character" w:customStyle="1" w:styleId="fontstyle11">
    <w:name w:val="fontstyle11"/>
    <w:basedOn w:val="a0"/>
    <w:rPr>
      <w:rFonts w:ascii="Times New Roman" w:hAnsi="Times New Roman" w:cs="Times New Roman" w:hint="default"/>
      <w:color w:val="000000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fontstyle01">
    <w:name w:val="fontstyle01"/>
    <w:basedOn w:val="a0"/>
    <w:rPr>
      <w:rFonts w:ascii="Arial Unicode MS" w:eastAsia="Arial Unicode MS" w:hAnsi="Arial Unicode MS" w:cs="Arial Unicode MS"/>
      <w:color w:val="000000"/>
      <w:sz w:val="36"/>
      <w:szCs w:val="36"/>
    </w:rPr>
  </w:style>
  <w:style w:type="character" w:customStyle="1" w:styleId="fontstyle11">
    <w:name w:val="fontstyle11"/>
    <w:basedOn w:val="a0"/>
    <w:rPr>
      <w:rFonts w:ascii="Times New Roman" w:hAnsi="Times New Roman" w:cs="Times New Roman" w:hint="default"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060B93-70C5-40E3-99D7-5A19CD47A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134</Words>
  <Characters>770</Characters>
  <Application>Microsoft Office Word</Application>
  <DocSecurity>0</DocSecurity>
  <Lines>6</Lines>
  <Paragraphs>1</Paragraphs>
  <ScaleCrop>false</ScaleCrop>
  <Company>china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杨伏鸣</cp:lastModifiedBy>
  <cp:revision>248</cp:revision>
  <cp:lastPrinted>2019-05-31T04:09:00Z</cp:lastPrinted>
  <dcterms:created xsi:type="dcterms:W3CDTF">2019-05-26T23:55:00Z</dcterms:created>
  <dcterms:modified xsi:type="dcterms:W3CDTF">2019-06-20T10:45:00Z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2052-11.1.0.8731</vt:lpwstr>
  </property>
</Properties>
</file>