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E9" w:rsidRPr="00FD5A2C" w:rsidRDefault="00FD5A2C" w:rsidP="00FD5A2C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A53AE9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林国荣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1966.07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机械工程系</w:t>
            </w:r>
          </w:p>
        </w:tc>
      </w:tr>
      <w:tr w:rsidR="00A53AE9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ind w:firstLineChars="50" w:firstLine="12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计算机科学与</w:t>
            </w:r>
          </w:p>
          <w:p w:rsidR="00A53AE9" w:rsidRDefault="00FD5A2C">
            <w:pPr>
              <w:ind w:firstLineChars="250" w:firstLine="60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技术</w:t>
            </w:r>
          </w:p>
        </w:tc>
      </w:tr>
      <w:tr w:rsidR="00A53AE9" w:rsidTr="00BC4231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FD5A2C" w:rsidRDefault="00FD5A2C" w:rsidP="000D47F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0D47FD">
              <w:rPr>
                <w:rFonts w:ascii="仿宋_GB2312" w:eastAsia="仿宋_GB2312" w:cs="仿宋_GB2312" w:hint="eastAsia"/>
                <w:sz w:val="22"/>
                <w:szCs w:val="24"/>
                <w:lang w:val="zh-CN"/>
              </w:rPr>
              <w:t>（</w:t>
            </w:r>
            <w:r w:rsidR="000D47FD" w:rsidRPr="000D47FD">
              <w:rPr>
                <w:rFonts w:ascii="仿宋_GB2312" w:eastAsia="仿宋_GB2312" w:cs="仿宋_GB2312" w:hint="eastAsia"/>
                <w:sz w:val="22"/>
                <w:szCs w:val="24"/>
                <w:lang w:val="zh-CN"/>
              </w:rPr>
              <w:t>2010</w:t>
            </w:r>
            <w:r w:rsidRPr="000D47FD">
              <w:rPr>
                <w:rFonts w:ascii="仿宋_GB2312" w:eastAsia="仿宋_GB2312" w:cs="仿宋_GB2312"/>
                <w:sz w:val="22"/>
                <w:szCs w:val="24"/>
                <w:lang w:val="zh-CN"/>
              </w:rPr>
              <w:t>.</w:t>
            </w:r>
            <w:r w:rsidR="000D47FD" w:rsidRPr="000D47FD">
              <w:rPr>
                <w:rFonts w:ascii="仿宋_GB2312" w:eastAsia="仿宋_GB2312" w:cs="仿宋_GB2312" w:hint="eastAsia"/>
                <w:sz w:val="22"/>
                <w:szCs w:val="24"/>
                <w:lang w:val="zh-CN"/>
              </w:rPr>
              <w:t>09</w:t>
            </w:r>
            <w:r w:rsidRPr="000D47FD">
              <w:rPr>
                <w:rFonts w:ascii="仿宋_GB2312" w:eastAsia="仿宋_GB2312" w:cs="仿宋_GB2312"/>
                <w:sz w:val="22"/>
                <w:szCs w:val="24"/>
                <w:lang w:val="zh-CN"/>
              </w:rPr>
              <w:t xml:space="preserve"> </w:t>
            </w:r>
            <w:r w:rsidR="000D47FD" w:rsidRPr="000D47FD">
              <w:rPr>
                <w:rFonts w:ascii="仿宋_GB2312" w:eastAsia="仿宋_GB2312" w:cs="仿宋_GB2312" w:hint="eastAsia"/>
                <w:sz w:val="22"/>
                <w:szCs w:val="24"/>
                <w:lang w:val="zh-CN"/>
              </w:rPr>
              <w:t>实验师</w:t>
            </w:r>
            <w:r w:rsidRPr="000D47FD">
              <w:rPr>
                <w:rFonts w:ascii="仿宋_GB2312" w:eastAsia="仿宋_GB2312" w:cs="仿宋_GB2312" w:hint="eastAsia"/>
                <w:sz w:val="22"/>
                <w:szCs w:val="24"/>
                <w:lang w:val="zh-CN"/>
              </w:rPr>
              <w:t>）</w:t>
            </w:r>
          </w:p>
        </w:tc>
      </w:tr>
      <w:tr w:rsidR="00A53AE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</w:tr>
      <w:tr w:rsidR="00A53AE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A53AE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AE9" w:rsidRDefault="00A53AE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A53AE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A53AE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3AE9" w:rsidRDefault="00A53AE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A53AE9" w:rsidTr="00BC4231">
        <w:trPr>
          <w:cantSplit/>
          <w:trHeight w:hRule="exact" w:val="2400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53AE9" w:rsidRDefault="00FD5A2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A53AE9" w:rsidRDefault="00A53AE9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A53AE9" w:rsidRDefault="00FD5A2C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Pr="00BC4231" w:rsidRDefault="00FD5A2C" w:rsidP="00BC4231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基本条件（按所申请岗位的基本条件填写）：</w:t>
            </w:r>
          </w:p>
          <w:p w:rsidR="00A53AE9" w:rsidRDefault="00BC4231" w:rsidP="00BC4231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A53AE9" w:rsidTr="00BC4231">
        <w:trPr>
          <w:cantSplit/>
          <w:trHeight w:hRule="exact" w:val="582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53AE9" w:rsidRDefault="00A53AE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3AE9" w:rsidRPr="00BC4231" w:rsidRDefault="00FD5A2C">
            <w:pPr>
              <w:rPr>
                <w:rFonts w:ascii="仿宋" w:eastAsia="仿宋" w:hAnsi="仿宋" w:cs="Times New Roman" w:hint="eastAsia"/>
                <w:sz w:val="24"/>
                <w:szCs w:val="24"/>
              </w:rPr>
            </w:pPr>
            <w:r w:rsidRPr="00BC4231">
              <w:rPr>
                <w:rFonts w:ascii="仿宋" w:eastAsia="仿宋" w:hAnsi="仿宋" w:cs="Times New Roman"/>
                <w:sz w:val="24"/>
                <w:szCs w:val="24"/>
              </w:rPr>
              <w:t>第</w:t>
            </w: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  <w:r w:rsidRPr="00BC4231">
              <w:rPr>
                <w:rFonts w:ascii="仿宋" w:eastAsia="仿宋" w:hAnsi="仿宋" w:cs="Times New Roman"/>
                <w:sz w:val="24"/>
                <w:szCs w:val="24"/>
              </w:rPr>
              <w:t>条：</w:t>
            </w:r>
            <w:r w:rsidR="00BC4231"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获得院级及以上各类荣誉</w:t>
            </w:r>
          </w:p>
          <w:p w:rsidR="00BC4231" w:rsidRDefault="00BC4231">
            <w:pPr>
              <w:rPr>
                <w:rFonts w:ascii="仿宋" w:eastAsia="仿宋" w:hAnsi="仿宋" w:cs="Times New Roman"/>
                <w:sz w:val="24"/>
              </w:rPr>
            </w:pP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优秀班主任</w:t>
            </w: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</w:t>
            </w: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温州职业技术学院</w:t>
            </w: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</w:t>
            </w: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2015/2016</w:t>
            </w:r>
            <w:r w:rsidRPr="00BC4231">
              <w:rPr>
                <w:rFonts w:ascii="仿宋" w:eastAsia="仿宋" w:hAnsi="仿宋" w:cs="Times New Roman" w:hint="eastAsia"/>
                <w:sz w:val="24"/>
                <w:szCs w:val="24"/>
              </w:rPr>
              <w:t>学年</w:t>
            </w:r>
          </w:p>
        </w:tc>
      </w:tr>
    </w:tbl>
    <w:p w:rsidR="00A53AE9" w:rsidRDefault="00FD5A2C" w:rsidP="00BC4231">
      <w:pPr>
        <w:widowControl/>
        <w:jc w:val="left"/>
        <w:rPr>
          <w:rFonts w:ascii="仿宋_GB2312" w:eastAsia="仿宋_GB2312" w:hAnsi="宋体"/>
          <w:spacing w:val="-2"/>
          <w:szCs w:val="21"/>
        </w:rPr>
        <w:sectPr w:rsidR="00A53AE9" w:rsidSect="00BC4231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Times New Roman"/>
          <w:b/>
          <w:sz w:val="28"/>
          <w:szCs w:val="28"/>
        </w:rPr>
        <w:br w:type="page"/>
      </w:r>
      <w:bookmarkStart w:id="0" w:name="_GoBack"/>
      <w:bookmarkEnd w:id="0"/>
    </w:p>
    <w:p w:rsidR="00A53AE9" w:rsidRDefault="00A53AE9" w:rsidP="00BC4231">
      <w:pPr>
        <w:spacing w:beforeLines="100" w:before="312" w:line="320" w:lineRule="exact"/>
        <w:rPr>
          <w:rFonts w:ascii="仿宋" w:eastAsia="仿宋" w:hAnsi="仿宋" w:cs="Times New Roman"/>
          <w:sz w:val="24"/>
          <w:szCs w:val="28"/>
        </w:rPr>
      </w:pPr>
    </w:p>
    <w:sectPr w:rsidR="00A53AE9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462" w:rsidRDefault="00AE4462" w:rsidP="00BC4231">
      <w:r>
        <w:separator/>
      </w:r>
    </w:p>
  </w:endnote>
  <w:endnote w:type="continuationSeparator" w:id="0">
    <w:p w:rsidR="00AE4462" w:rsidRDefault="00AE4462" w:rsidP="00BC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462" w:rsidRDefault="00AE4462" w:rsidP="00BC4231">
      <w:r>
        <w:separator/>
      </w:r>
    </w:p>
  </w:footnote>
  <w:footnote w:type="continuationSeparator" w:id="0">
    <w:p w:rsidR="00AE4462" w:rsidRDefault="00AE4462" w:rsidP="00BC4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47FD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3AE9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446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4231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5A2C"/>
    <w:rsid w:val="00FD63BB"/>
    <w:rsid w:val="00FE0D85"/>
    <w:rsid w:val="00FE1C91"/>
    <w:rsid w:val="00FE5719"/>
    <w:rsid w:val="00FF0D67"/>
    <w:rsid w:val="00FF725C"/>
    <w:rsid w:val="23B501B8"/>
    <w:rsid w:val="511A4889"/>
    <w:rsid w:val="53D66316"/>
    <w:rsid w:val="5F12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170AD7-0373-4421-BC2A-141F3E99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</Words>
  <Characters>393</Characters>
  <Application>Microsoft Office Word</Application>
  <DocSecurity>0</DocSecurity>
  <Lines>3</Lines>
  <Paragraphs>1</Paragraphs>
  <ScaleCrop>false</ScaleCrop>
  <Company>china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陈婷婷</cp:lastModifiedBy>
  <cp:revision>241</cp:revision>
  <cp:lastPrinted>2019-06-05T07:27:00Z</cp:lastPrinted>
  <dcterms:created xsi:type="dcterms:W3CDTF">2019-05-26T23:55:00Z</dcterms:created>
  <dcterms:modified xsi:type="dcterms:W3CDTF">2019-06-20T11:06:00Z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