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738" w:rsidRDefault="00E26B51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C74738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温盈盈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1982.09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设计创意学院</w:t>
            </w:r>
          </w:p>
        </w:tc>
      </w:tr>
      <w:tr w:rsidR="00C74738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4738" w:rsidRDefault="00E26B51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英语语言文学</w:t>
            </w:r>
          </w:p>
        </w:tc>
      </w:tr>
      <w:tr w:rsidR="00C74738" w:rsidTr="00720B09">
        <w:trPr>
          <w:cantSplit/>
          <w:trHeight w:hRule="exact" w:val="72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738" w:rsidRDefault="00E26B51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720B0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E26B51">
              <w:rPr>
                <w:rFonts w:ascii="仿宋" w:eastAsia="仿宋" w:hAnsi="仿宋" w:cs="Times New Roman" w:hint="eastAsia"/>
                <w:sz w:val="24"/>
              </w:rPr>
              <w:t>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  <w:p w:rsidR="00E26B51" w:rsidRDefault="00E26B51" w:rsidP="00E80D9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20</w:t>
            </w:r>
            <w:r w:rsidR="00E80D93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14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.1</w:t>
            </w:r>
            <w:r w:rsidR="00E80D93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0</w:t>
            </w:r>
            <w:r w:rsidR="00E80D93" w:rsidRPr="00E80D93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C74738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738" w:rsidRDefault="00E26B51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4738" w:rsidRDefault="00720B0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E26B51">
              <w:rPr>
                <w:rFonts w:ascii="仿宋" w:eastAsia="仿宋" w:hAnsi="仿宋" w:cs="Times New Roman" w:hint="eastAsia"/>
                <w:sz w:val="24"/>
              </w:rPr>
              <w:t>九级</w:t>
            </w:r>
          </w:p>
        </w:tc>
      </w:tr>
      <w:tr w:rsidR="00C74738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4738" w:rsidRDefault="00E26B5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C74738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738" w:rsidRDefault="00C7473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</w:t>
            </w:r>
          </w:p>
        </w:tc>
      </w:tr>
      <w:tr w:rsidR="00C74738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4738" w:rsidRDefault="00E26B5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C74738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738" w:rsidRDefault="00C7473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无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无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C74738" w:rsidTr="000D52CB">
        <w:trPr>
          <w:cantSplit/>
          <w:trHeight w:hRule="exact" w:val="839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74738" w:rsidRDefault="00E26B5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C74738" w:rsidRDefault="00C74738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C74738" w:rsidRDefault="00E26B51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4738" w:rsidRDefault="00E26B51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C74738" w:rsidRDefault="00E26B51" w:rsidP="000D52CB">
            <w:pPr>
              <w:ind w:firstLineChars="200" w:firstLine="480"/>
              <w:jc w:val="left"/>
              <w:rPr>
                <w:rFonts w:ascii="仿宋" w:eastAsia="仿宋" w:hAnsi="仿宋" w:cs="Times New Roman"/>
                <w:sz w:val="24"/>
              </w:rPr>
            </w:pPr>
            <w:r w:rsidRPr="000D52CB">
              <w:rPr>
                <w:rFonts w:ascii="仿宋" w:eastAsia="仿宋" w:hAnsi="仿宋" w:cs="Times New Roman" w:hint="eastAsia"/>
                <w:sz w:val="24"/>
              </w:rPr>
              <w:t>具有中级专业技术职务任职资格满</w:t>
            </w:r>
            <w:r w:rsidR="000D52CB" w:rsidRPr="000D52CB">
              <w:rPr>
                <w:rFonts w:ascii="仿宋" w:eastAsia="仿宋" w:hAnsi="仿宋" w:cs="Times New Roman" w:hint="eastAsia"/>
                <w:sz w:val="24"/>
              </w:rPr>
              <w:t>2年</w:t>
            </w:r>
          </w:p>
        </w:tc>
      </w:tr>
      <w:tr w:rsidR="00C74738" w:rsidTr="001D6A9A">
        <w:trPr>
          <w:cantSplit/>
          <w:trHeight w:hRule="exact" w:val="2126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74738" w:rsidRDefault="00C7473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4738" w:rsidRDefault="00E26B51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>1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  <w:r>
              <w:rPr>
                <w:rFonts w:ascii="仿宋" w:eastAsia="仿宋" w:hAnsi="仿宋" w:cs="Times New Roman" w:hint="eastAsia"/>
                <w:sz w:val="24"/>
              </w:rPr>
              <w:t>获得院级及以上各类荣誉；</w:t>
            </w:r>
          </w:p>
          <w:p w:rsidR="001D6A9A" w:rsidRPr="001D6A9A" w:rsidRDefault="001D6A9A" w:rsidP="001D6A9A">
            <w:pPr>
              <w:rPr>
                <w:rFonts w:ascii="仿宋" w:eastAsia="仿宋" w:hAnsi="仿宋" w:cs="Times New Roman" w:hint="eastAsia"/>
                <w:sz w:val="24"/>
              </w:rPr>
            </w:pPr>
            <w:r w:rsidRPr="001D6A9A">
              <w:rPr>
                <w:rFonts w:ascii="仿宋" w:eastAsia="仿宋" w:hAnsi="仿宋" w:cs="Times New Roman" w:hint="eastAsia"/>
                <w:sz w:val="24"/>
              </w:rPr>
              <w:t>温州市第四届高校优秀辅导员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温州市教育局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2016年</w:t>
            </w:r>
          </w:p>
          <w:p w:rsidR="001D6A9A" w:rsidRPr="001D6A9A" w:rsidRDefault="001D6A9A" w:rsidP="001D6A9A">
            <w:pPr>
              <w:rPr>
                <w:rFonts w:ascii="仿宋" w:eastAsia="仿宋" w:hAnsi="仿宋" w:cs="Times New Roman" w:hint="eastAsia"/>
                <w:sz w:val="24"/>
              </w:rPr>
            </w:pPr>
            <w:r w:rsidRPr="001D6A9A">
              <w:rPr>
                <w:rFonts w:ascii="仿宋" w:eastAsia="仿宋" w:hAnsi="仿宋" w:cs="Times New Roman" w:hint="eastAsia"/>
                <w:sz w:val="24"/>
              </w:rPr>
              <w:t>学院优秀共产党员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温州职业技术学院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2017年度</w:t>
            </w:r>
          </w:p>
          <w:p w:rsidR="001D6A9A" w:rsidRPr="001D6A9A" w:rsidRDefault="001D6A9A" w:rsidP="001D6A9A">
            <w:pPr>
              <w:rPr>
                <w:rFonts w:ascii="仿宋" w:eastAsia="仿宋" w:hAnsi="仿宋" w:cs="Times New Roman" w:hint="eastAsia"/>
                <w:sz w:val="24"/>
              </w:rPr>
            </w:pPr>
            <w:r w:rsidRPr="001D6A9A">
              <w:rPr>
                <w:rFonts w:ascii="仿宋" w:eastAsia="仿宋" w:hAnsi="仿宋" w:cs="Times New Roman" w:hint="eastAsia"/>
                <w:sz w:val="24"/>
              </w:rPr>
              <w:t>学院年度考核优秀（优职）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温州职业技术学院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2017年度</w:t>
            </w:r>
          </w:p>
          <w:p w:rsidR="001D6A9A" w:rsidRDefault="001D6A9A" w:rsidP="001D6A9A">
            <w:pPr>
              <w:rPr>
                <w:rFonts w:ascii="仿宋" w:eastAsia="仿宋" w:hAnsi="仿宋" w:cs="Times New Roman"/>
                <w:sz w:val="24"/>
              </w:rPr>
            </w:pPr>
            <w:r w:rsidRPr="001D6A9A">
              <w:rPr>
                <w:rFonts w:ascii="仿宋" w:eastAsia="仿宋" w:hAnsi="仿宋" w:cs="Times New Roman" w:hint="eastAsia"/>
                <w:sz w:val="24"/>
              </w:rPr>
              <w:t>学院年度考核优秀（优职）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温州职业技术学院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2018年度</w:t>
            </w:r>
          </w:p>
        </w:tc>
      </w:tr>
      <w:tr w:rsidR="00C74738" w:rsidTr="009970A7">
        <w:trPr>
          <w:cantSplit/>
          <w:trHeight w:hRule="exact" w:val="2256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C74738" w:rsidRDefault="00C7473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4738" w:rsidRDefault="00E26B51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>4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  <w:r>
              <w:rPr>
                <w:rFonts w:ascii="仿宋" w:eastAsia="仿宋" w:hAnsi="仿宋" w:cs="Times New Roman" w:hint="eastAsia"/>
                <w:sz w:val="24"/>
              </w:rPr>
              <w:t>主持过一项院级及以上教科研项目。</w:t>
            </w:r>
          </w:p>
          <w:p w:rsidR="001D6A9A" w:rsidRDefault="001D6A9A" w:rsidP="009970A7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bookmarkStart w:id="0" w:name="_GoBack"/>
            <w:bookmarkEnd w:id="0"/>
            <w:r w:rsidRPr="001D6A9A">
              <w:rPr>
                <w:rFonts w:ascii="仿宋" w:eastAsia="仿宋" w:hAnsi="仿宋" w:cs="Times New Roman" w:hint="eastAsia"/>
                <w:sz w:val="24"/>
              </w:rPr>
              <w:t>《传统文化融入思想政治教育 增强文化自信—— 以温职院为例》-WGSZ201819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温州市高校思想政治专项课题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市教育局与社科联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0.2万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2018.05-2018.11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Pr="001D6A9A">
              <w:rPr>
                <w:rFonts w:ascii="仿宋" w:eastAsia="仿宋" w:hAnsi="仿宋" w:cs="Times New Roman" w:hint="eastAsia"/>
                <w:sz w:val="24"/>
              </w:rPr>
              <w:tab/>
              <w:t>论文、报告</w:t>
            </w:r>
          </w:p>
        </w:tc>
      </w:tr>
      <w:tr w:rsidR="00C74738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C74738" w:rsidRDefault="00C7473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4738" w:rsidRDefault="00C74738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C74738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C74738" w:rsidRDefault="00C7473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4738" w:rsidRDefault="00E26B51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 xml:space="preserve">       </w:t>
            </w:r>
          </w:p>
        </w:tc>
      </w:tr>
    </w:tbl>
    <w:p w:rsidR="00C74738" w:rsidRDefault="00C74738">
      <w:pPr>
        <w:tabs>
          <w:tab w:val="left" w:pos="10605"/>
        </w:tabs>
        <w:rPr>
          <w:rFonts w:ascii="仿宋" w:eastAsia="仿宋" w:hAnsi="仿宋" w:cs="Times New Roman"/>
          <w:sz w:val="24"/>
          <w:szCs w:val="28"/>
        </w:rPr>
      </w:pPr>
    </w:p>
    <w:sectPr w:rsidR="00C74738" w:rsidSect="00EC7FA6">
      <w:pgSz w:w="11906" w:h="16838"/>
      <w:pgMar w:top="1440" w:right="1274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2CB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D6A9A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0B09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0A7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08E5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738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CF4811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26B51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0D93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C7FA6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3F57092"/>
    <w:rsid w:val="07195F8B"/>
    <w:rsid w:val="0D797FAB"/>
    <w:rsid w:val="0E4051F0"/>
    <w:rsid w:val="0EA26BA6"/>
    <w:rsid w:val="0EBB79A4"/>
    <w:rsid w:val="108C4CD4"/>
    <w:rsid w:val="18CA7185"/>
    <w:rsid w:val="1EB3199A"/>
    <w:rsid w:val="204E426F"/>
    <w:rsid w:val="20822690"/>
    <w:rsid w:val="21575064"/>
    <w:rsid w:val="23230841"/>
    <w:rsid w:val="25207B91"/>
    <w:rsid w:val="283C0EE6"/>
    <w:rsid w:val="28B22BBA"/>
    <w:rsid w:val="28D07468"/>
    <w:rsid w:val="300E2EF5"/>
    <w:rsid w:val="35241333"/>
    <w:rsid w:val="37BD592D"/>
    <w:rsid w:val="3A384D99"/>
    <w:rsid w:val="3A7C089A"/>
    <w:rsid w:val="3B1D1D14"/>
    <w:rsid w:val="3C403264"/>
    <w:rsid w:val="3C845460"/>
    <w:rsid w:val="3ECF6641"/>
    <w:rsid w:val="41EE2A5F"/>
    <w:rsid w:val="44FA13BA"/>
    <w:rsid w:val="49865D4C"/>
    <w:rsid w:val="502F2D97"/>
    <w:rsid w:val="503E3B89"/>
    <w:rsid w:val="50D23B51"/>
    <w:rsid w:val="52FF6EEC"/>
    <w:rsid w:val="566D15B7"/>
    <w:rsid w:val="57146395"/>
    <w:rsid w:val="5DD9138B"/>
    <w:rsid w:val="5FE14A54"/>
    <w:rsid w:val="64AE05F5"/>
    <w:rsid w:val="65B76AE9"/>
    <w:rsid w:val="683B00A0"/>
    <w:rsid w:val="689E7FA2"/>
    <w:rsid w:val="6C4150E2"/>
    <w:rsid w:val="700040BE"/>
    <w:rsid w:val="707F7DCC"/>
    <w:rsid w:val="722E0AAB"/>
    <w:rsid w:val="78766612"/>
    <w:rsid w:val="78F2059B"/>
    <w:rsid w:val="7D5A3347"/>
    <w:rsid w:val="7F9E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996747-558E-4319-9A86-662466F8C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97</Words>
  <Characters>553</Characters>
  <Application>Microsoft Office Word</Application>
  <DocSecurity>0</DocSecurity>
  <Lines>4</Lines>
  <Paragraphs>1</Paragraphs>
  <ScaleCrop>false</ScaleCrop>
  <Company>china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247</cp:revision>
  <cp:lastPrinted>2019-06-03T02:53:00Z</cp:lastPrinted>
  <dcterms:created xsi:type="dcterms:W3CDTF">2019-05-26T23:55:00Z</dcterms:created>
  <dcterms:modified xsi:type="dcterms:W3CDTF">2019-07-02T07:23:00Z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