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614" w:rsidRDefault="00B53614" w:rsidP="00B53614">
      <w:pPr>
        <w:jc w:val="center"/>
        <w:rPr>
          <w:rFonts w:ascii="仿宋" w:eastAsia="仿宋" w:hAnsi="仿宋" w:cs="Times New Roman"/>
          <w:b/>
          <w:sz w:val="24"/>
          <w:szCs w:val="28"/>
        </w:rPr>
      </w:pPr>
      <w:r>
        <w:rPr>
          <w:rFonts w:ascii="仿宋" w:eastAsia="仿宋" w:hAnsi="仿宋" w:cs="Times New Roman"/>
          <w:b/>
          <w:sz w:val="36"/>
          <w:szCs w:val="48"/>
        </w:rPr>
        <w:t>温州职业技术学院专业技术岗位晋级聘任申报表</w:t>
      </w:r>
    </w:p>
    <w:p w:rsidR="00B53614" w:rsidRDefault="00B53614" w:rsidP="00B53614">
      <w:pPr>
        <w:jc w:val="center"/>
        <w:rPr>
          <w:rFonts w:ascii="仿宋" w:eastAsia="仿宋" w:hAnsi="仿宋" w:cs="Times New Roman"/>
          <w:b/>
          <w:sz w:val="24"/>
          <w:szCs w:val="28"/>
        </w:rPr>
      </w:pPr>
    </w:p>
    <w:p w:rsidR="00B53614" w:rsidRDefault="00B53614" w:rsidP="00B53614">
      <w:pPr>
        <w:spacing w:line="400" w:lineRule="exact"/>
        <w:rPr>
          <w:rFonts w:ascii="仿宋" w:eastAsia="仿宋" w:hAnsi="仿宋" w:cs="Times New Roman"/>
          <w:b/>
          <w:sz w:val="28"/>
          <w:szCs w:val="28"/>
        </w:rPr>
      </w:pPr>
    </w:p>
    <w:tbl>
      <w:tblPr>
        <w:tblW w:w="97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339"/>
        <w:gridCol w:w="1279"/>
        <w:gridCol w:w="705"/>
        <w:gridCol w:w="611"/>
        <w:gridCol w:w="1374"/>
        <w:gridCol w:w="425"/>
        <w:gridCol w:w="1356"/>
        <w:gridCol w:w="203"/>
        <w:gridCol w:w="1923"/>
      </w:tblGrid>
      <w:tr w:rsidR="00B53614" w:rsidTr="00EE53C8">
        <w:trPr>
          <w:cantSplit/>
          <w:trHeight w:hRule="exact" w:val="567"/>
        </w:trPr>
        <w:tc>
          <w:tcPr>
            <w:tcW w:w="1505" w:type="dxa"/>
            <w:tcBorders>
              <w:top w:val="single" w:sz="12" w:space="0" w:color="auto"/>
              <w:left w:val="single" w:sz="12" w:space="0" w:color="auto"/>
              <w:bottom w:val="single" w:sz="6" w:space="0" w:color="auto"/>
              <w:right w:val="single" w:sz="6"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sz w:val="24"/>
              </w:rPr>
              <w:t>姓   名</w:t>
            </w:r>
          </w:p>
        </w:tc>
        <w:tc>
          <w:tcPr>
            <w:tcW w:w="1618" w:type="dxa"/>
            <w:gridSpan w:val="2"/>
            <w:tcBorders>
              <w:top w:val="single" w:sz="12" w:space="0" w:color="auto"/>
              <w:left w:val="single" w:sz="6" w:space="0" w:color="auto"/>
              <w:bottom w:val="single" w:sz="6" w:space="0" w:color="auto"/>
              <w:right w:val="single" w:sz="4" w:space="0" w:color="auto"/>
            </w:tcBorders>
            <w:vAlign w:val="center"/>
          </w:tcPr>
          <w:p w:rsidR="00B53614" w:rsidRDefault="00B53614" w:rsidP="00EE53C8">
            <w:pPr>
              <w:jc w:val="center"/>
              <w:rPr>
                <w:rFonts w:ascii="仿宋" w:eastAsia="仿宋" w:hAnsi="仿宋" w:cs="Times New Roman"/>
                <w:sz w:val="24"/>
              </w:rPr>
            </w:pPr>
            <w:proofErr w:type="gramStart"/>
            <w:r>
              <w:rPr>
                <w:rFonts w:ascii="仿宋" w:eastAsia="仿宋" w:hAnsi="仿宋" w:cs="Times New Roman" w:hint="eastAsia"/>
                <w:sz w:val="24"/>
              </w:rPr>
              <w:t>董玲娇</w:t>
            </w:r>
            <w:proofErr w:type="gramEnd"/>
          </w:p>
        </w:tc>
        <w:tc>
          <w:tcPr>
            <w:tcW w:w="1316" w:type="dxa"/>
            <w:gridSpan w:val="2"/>
            <w:tcBorders>
              <w:top w:val="single" w:sz="12" w:space="0" w:color="auto"/>
              <w:left w:val="single" w:sz="4" w:space="0" w:color="auto"/>
              <w:bottom w:val="single" w:sz="6"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sz w:val="24"/>
              </w:rPr>
              <w:t>出生年月</w:t>
            </w:r>
          </w:p>
        </w:tc>
        <w:tc>
          <w:tcPr>
            <w:tcW w:w="1799" w:type="dxa"/>
            <w:gridSpan w:val="2"/>
            <w:tcBorders>
              <w:top w:val="single" w:sz="12" w:space="0" w:color="auto"/>
              <w:left w:val="single" w:sz="4" w:space="0" w:color="auto"/>
              <w:bottom w:val="single" w:sz="6"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hint="eastAsia"/>
                <w:sz w:val="24"/>
              </w:rPr>
              <w:t>1979.5</w:t>
            </w:r>
          </w:p>
        </w:tc>
        <w:tc>
          <w:tcPr>
            <w:tcW w:w="1356" w:type="dxa"/>
            <w:tcBorders>
              <w:top w:val="single" w:sz="12" w:space="0" w:color="auto"/>
              <w:left w:val="single" w:sz="4" w:space="0" w:color="auto"/>
              <w:bottom w:val="single" w:sz="6" w:space="0" w:color="auto"/>
              <w:right w:val="single" w:sz="6"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sz w:val="24"/>
              </w:rPr>
              <w:t>所在部门</w:t>
            </w:r>
          </w:p>
        </w:tc>
        <w:tc>
          <w:tcPr>
            <w:tcW w:w="2126" w:type="dxa"/>
            <w:gridSpan w:val="2"/>
            <w:tcBorders>
              <w:top w:val="single" w:sz="12" w:space="0" w:color="auto"/>
              <w:left w:val="single" w:sz="6" w:space="0" w:color="auto"/>
              <w:bottom w:val="single" w:sz="6" w:space="0" w:color="auto"/>
              <w:right w:val="single" w:sz="12" w:space="0" w:color="auto"/>
            </w:tcBorders>
            <w:vAlign w:val="center"/>
          </w:tcPr>
          <w:p w:rsidR="00B53614" w:rsidRDefault="00B53614" w:rsidP="00EE53C8">
            <w:pPr>
              <w:jc w:val="center"/>
              <w:rPr>
                <w:rFonts w:ascii="仿宋" w:eastAsia="仿宋" w:hAnsi="仿宋" w:cs="Times New Roman"/>
                <w:sz w:val="24"/>
              </w:rPr>
            </w:pPr>
            <w:proofErr w:type="gramStart"/>
            <w:r>
              <w:rPr>
                <w:rFonts w:ascii="仿宋" w:eastAsia="仿宋" w:hAnsi="仿宋" w:cs="Times New Roman" w:hint="eastAsia"/>
                <w:sz w:val="24"/>
              </w:rPr>
              <w:t>董玲娇</w:t>
            </w:r>
            <w:proofErr w:type="gramEnd"/>
          </w:p>
        </w:tc>
      </w:tr>
      <w:tr w:rsidR="00B53614" w:rsidTr="00EE53C8">
        <w:trPr>
          <w:cantSplit/>
          <w:trHeight w:hRule="exact" w:val="567"/>
        </w:trPr>
        <w:tc>
          <w:tcPr>
            <w:tcW w:w="1505" w:type="dxa"/>
            <w:tcBorders>
              <w:top w:val="single" w:sz="4" w:space="0" w:color="auto"/>
              <w:left w:val="single" w:sz="12" w:space="0" w:color="auto"/>
              <w:bottom w:val="single" w:sz="4" w:space="0" w:color="auto"/>
              <w:right w:val="single" w:sz="6"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sz w:val="24"/>
              </w:rPr>
              <w:t>最高学历</w:t>
            </w:r>
          </w:p>
        </w:tc>
        <w:tc>
          <w:tcPr>
            <w:tcW w:w="1618" w:type="dxa"/>
            <w:gridSpan w:val="2"/>
            <w:tcBorders>
              <w:top w:val="single" w:sz="6" w:space="0" w:color="auto"/>
              <w:left w:val="single" w:sz="6" w:space="0" w:color="auto"/>
              <w:bottom w:val="single" w:sz="4"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hint="eastAsia"/>
                <w:sz w:val="24"/>
              </w:rPr>
              <w:t>研究生</w:t>
            </w:r>
          </w:p>
        </w:tc>
        <w:tc>
          <w:tcPr>
            <w:tcW w:w="1316" w:type="dxa"/>
            <w:gridSpan w:val="2"/>
            <w:tcBorders>
              <w:top w:val="single" w:sz="6" w:space="0" w:color="auto"/>
              <w:left w:val="single" w:sz="4" w:space="0" w:color="auto"/>
              <w:bottom w:val="single" w:sz="4"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sz w:val="24"/>
              </w:rPr>
              <w:t>最高学位</w:t>
            </w:r>
          </w:p>
        </w:tc>
        <w:tc>
          <w:tcPr>
            <w:tcW w:w="1799" w:type="dxa"/>
            <w:gridSpan w:val="2"/>
            <w:tcBorders>
              <w:top w:val="single" w:sz="6" w:space="0" w:color="auto"/>
              <w:left w:val="single" w:sz="4" w:space="0" w:color="auto"/>
              <w:bottom w:val="single" w:sz="4" w:space="0" w:color="auto"/>
              <w:right w:val="single" w:sz="6" w:space="0" w:color="auto"/>
            </w:tcBorders>
            <w:vAlign w:val="center"/>
          </w:tcPr>
          <w:p w:rsidR="00B53614" w:rsidRDefault="00B53614" w:rsidP="00EE53C8">
            <w:pPr>
              <w:ind w:leftChars="-51" w:left="-107" w:firstLineChars="51" w:firstLine="122"/>
              <w:jc w:val="center"/>
              <w:rPr>
                <w:rFonts w:ascii="仿宋" w:eastAsia="仿宋" w:hAnsi="仿宋" w:cs="Times New Roman"/>
                <w:sz w:val="24"/>
              </w:rPr>
            </w:pPr>
            <w:r>
              <w:rPr>
                <w:rFonts w:ascii="仿宋" w:eastAsia="仿宋" w:hAnsi="仿宋" w:cs="Times New Roman" w:hint="eastAsia"/>
                <w:sz w:val="24"/>
              </w:rPr>
              <w:t>硕士</w:t>
            </w:r>
          </w:p>
        </w:tc>
        <w:tc>
          <w:tcPr>
            <w:tcW w:w="1356" w:type="dxa"/>
            <w:tcBorders>
              <w:top w:val="single" w:sz="6" w:space="0" w:color="auto"/>
              <w:left w:val="single" w:sz="6" w:space="0" w:color="auto"/>
              <w:bottom w:val="single" w:sz="4"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sz w:val="24"/>
              </w:rPr>
              <w:t>所学专业</w:t>
            </w:r>
          </w:p>
        </w:tc>
        <w:tc>
          <w:tcPr>
            <w:tcW w:w="2126" w:type="dxa"/>
            <w:gridSpan w:val="2"/>
            <w:tcBorders>
              <w:top w:val="single" w:sz="6" w:space="0" w:color="auto"/>
              <w:left w:val="single" w:sz="4" w:space="0" w:color="auto"/>
              <w:bottom w:val="single" w:sz="4" w:space="0" w:color="auto"/>
              <w:right w:val="single" w:sz="12"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hint="eastAsia"/>
                <w:sz w:val="24"/>
              </w:rPr>
              <w:t>控制理论</w:t>
            </w:r>
            <w:r>
              <w:rPr>
                <w:rFonts w:ascii="仿宋" w:eastAsia="仿宋" w:hAnsi="仿宋" w:cs="Times New Roman"/>
                <w:sz w:val="24"/>
              </w:rPr>
              <w:t>与控制工程</w:t>
            </w:r>
          </w:p>
        </w:tc>
      </w:tr>
      <w:tr w:rsidR="00B53614" w:rsidTr="00EE53C8">
        <w:trPr>
          <w:cantSplit/>
          <w:trHeight w:hRule="exact" w:val="910"/>
        </w:trPr>
        <w:tc>
          <w:tcPr>
            <w:tcW w:w="1844" w:type="dxa"/>
            <w:gridSpan w:val="2"/>
            <w:tcBorders>
              <w:top w:val="single" w:sz="4" w:space="0" w:color="auto"/>
              <w:left w:val="single" w:sz="12" w:space="0" w:color="auto"/>
              <w:bottom w:val="single" w:sz="6" w:space="0" w:color="auto"/>
              <w:right w:val="single" w:sz="6" w:space="0" w:color="auto"/>
            </w:tcBorders>
            <w:vAlign w:val="center"/>
          </w:tcPr>
          <w:p w:rsidR="00B53614" w:rsidRDefault="00B53614" w:rsidP="00EE53C8">
            <w:pPr>
              <w:spacing w:line="280" w:lineRule="exact"/>
              <w:jc w:val="center"/>
              <w:rPr>
                <w:rFonts w:ascii="仿宋" w:eastAsia="仿宋" w:hAnsi="仿宋" w:cs="Times New Roman"/>
                <w:sz w:val="22"/>
              </w:rPr>
            </w:pPr>
            <w:r>
              <w:rPr>
                <w:rFonts w:ascii="仿宋" w:eastAsia="仿宋" w:hAnsi="仿宋" w:cs="Times New Roman"/>
                <w:sz w:val="22"/>
              </w:rPr>
              <w:t>现聘专业技术岗位等级</w:t>
            </w:r>
          </w:p>
        </w:tc>
        <w:tc>
          <w:tcPr>
            <w:tcW w:w="4394" w:type="dxa"/>
            <w:gridSpan w:val="5"/>
            <w:tcBorders>
              <w:top w:val="single" w:sz="4" w:space="0" w:color="auto"/>
              <w:left w:val="single" w:sz="6" w:space="0" w:color="auto"/>
              <w:bottom w:val="single" w:sz="6"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hint="eastAsia"/>
                <w:sz w:val="24"/>
              </w:rPr>
              <w:t>专技6级</w:t>
            </w:r>
          </w:p>
        </w:tc>
        <w:tc>
          <w:tcPr>
            <w:tcW w:w="1356" w:type="dxa"/>
            <w:tcBorders>
              <w:top w:val="single" w:sz="4" w:space="0" w:color="auto"/>
              <w:left w:val="single" w:sz="4"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sz w:val="24"/>
              </w:rPr>
              <w:t>聘任时间</w:t>
            </w:r>
          </w:p>
        </w:tc>
        <w:tc>
          <w:tcPr>
            <w:tcW w:w="2126" w:type="dxa"/>
            <w:gridSpan w:val="2"/>
            <w:tcBorders>
              <w:top w:val="single" w:sz="4" w:space="0" w:color="auto"/>
              <w:left w:val="single" w:sz="4" w:space="0" w:color="auto"/>
              <w:right w:val="single" w:sz="12"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hint="eastAsia"/>
                <w:sz w:val="24"/>
              </w:rPr>
              <w:t>2015.1（2011.12副教授）</w:t>
            </w:r>
          </w:p>
        </w:tc>
      </w:tr>
      <w:tr w:rsidR="00B53614" w:rsidTr="00EE53C8">
        <w:trPr>
          <w:cantSplit/>
          <w:trHeight w:hRule="exact" w:val="567"/>
        </w:trPr>
        <w:tc>
          <w:tcPr>
            <w:tcW w:w="1844" w:type="dxa"/>
            <w:gridSpan w:val="2"/>
            <w:tcBorders>
              <w:top w:val="single" w:sz="6" w:space="0" w:color="auto"/>
              <w:left w:val="single" w:sz="12" w:space="0" w:color="auto"/>
              <w:bottom w:val="single" w:sz="6" w:space="0" w:color="auto"/>
              <w:right w:val="single" w:sz="6" w:space="0" w:color="auto"/>
            </w:tcBorders>
            <w:vAlign w:val="center"/>
          </w:tcPr>
          <w:p w:rsidR="00B53614" w:rsidRDefault="00B53614" w:rsidP="00EE53C8">
            <w:pPr>
              <w:spacing w:line="280" w:lineRule="exact"/>
              <w:jc w:val="center"/>
              <w:rPr>
                <w:rFonts w:ascii="仿宋" w:eastAsia="仿宋" w:hAnsi="仿宋" w:cs="Times New Roman"/>
                <w:sz w:val="22"/>
              </w:rPr>
            </w:pPr>
            <w:r>
              <w:rPr>
                <w:rFonts w:ascii="仿宋" w:eastAsia="仿宋" w:hAnsi="仿宋" w:cs="Times New Roman"/>
                <w:sz w:val="22"/>
              </w:rPr>
              <w:t>申报专业技术岗位等级</w:t>
            </w: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B53614" w:rsidRDefault="00B53614" w:rsidP="00EE53C8">
            <w:pPr>
              <w:jc w:val="left"/>
              <w:rPr>
                <w:rFonts w:ascii="仿宋" w:eastAsia="仿宋" w:hAnsi="仿宋" w:cs="Times New Roman"/>
                <w:sz w:val="24"/>
              </w:rPr>
            </w:pPr>
            <w:r>
              <w:rPr>
                <w:rFonts w:ascii="仿宋" w:eastAsia="仿宋" w:hAnsi="仿宋" w:cs="Times New Roman" w:hint="eastAsia"/>
                <w:sz w:val="24"/>
              </w:rPr>
              <w:t>专技5级</w:t>
            </w:r>
          </w:p>
        </w:tc>
      </w:tr>
      <w:tr w:rsidR="00B53614" w:rsidTr="00EE53C8">
        <w:trPr>
          <w:cantSplit/>
          <w:trHeight w:hRule="exact" w:val="567"/>
        </w:trPr>
        <w:tc>
          <w:tcPr>
            <w:tcW w:w="1844" w:type="dxa"/>
            <w:gridSpan w:val="2"/>
            <w:vMerge w:val="restart"/>
            <w:tcBorders>
              <w:top w:val="single" w:sz="6" w:space="0" w:color="auto"/>
              <w:left w:val="single" w:sz="12" w:space="0" w:color="auto"/>
              <w:right w:val="single" w:sz="6"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sz w:val="24"/>
              </w:rPr>
              <w:t>年度考核</w:t>
            </w: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B53614" w:rsidRDefault="00B53614" w:rsidP="00EE53C8">
            <w:pPr>
              <w:spacing w:line="400" w:lineRule="exact"/>
              <w:jc w:val="center"/>
              <w:rPr>
                <w:rFonts w:ascii="仿宋" w:eastAsia="仿宋" w:hAnsi="仿宋"/>
                <w:sz w:val="24"/>
              </w:rPr>
            </w:pPr>
            <w:r>
              <w:rPr>
                <w:rFonts w:ascii="仿宋" w:eastAsia="仿宋" w:hAnsi="仿宋" w:hint="eastAsia"/>
                <w:sz w:val="24"/>
              </w:rPr>
              <w:t>2017/2018学年</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B53614" w:rsidRDefault="00B53614" w:rsidP="00EE53C8">
            <w:pPr>
              <w:spacing w:line="400" w:lineRule="exact"/>
              <w:jc w:val="center"/>
              <w:rPr>
                <w:rFonts w:ascii="仿宋" w:eastAsia="仿宋" w:hAnsi="仿宋"/>
                <w:sz w:val="24"/>
              </w:rPr>
            </w:pPr>
            <w:r>
              <w:rPr>
                <w:rFonts w:ascii="仿宋" w:eastAsia="仿宋" w:hAnsi="仿宋" w:hint="eastAsia"/>
                <w:sz w:val="24"/>
              </w:rPr>
              <w:t>2016/2017学年</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B53614" w:rsidRDefault="00B53614" w:rsidP="00EE53C8">
            <w:pPr>
              <w:spacing w:line="400" w:lineRule="exact"/>
              <w:jc w:val="center"/>
              <w:rPr>
                <w:rFonts w:ascii="仿宋" w:eastAsia="仿宋" w:hAnsi="仿宋"/>
                <w:sz w:val="24"/>
              </w:rPr>
            </w:pPr>
            <w:r>
              <w:rPr>
                <w:rFonts w:ascii="仿宋" w:eastAsia="仿宋" w:hAnsi="仿宋" w:hint="eastAsia"/>
                <w:sz w:val="24"/>
              </w:rPr>
              <w:t>2015/2016学年</w:t>
            </w:r>
          </w:p>
        </w:tc>
        <w:tc>
          <w:tcPr>
            <w:tcW w:w="1923" w:type="dxa"/>
            <w:tcBorders>
              <w:left w:val="single" w:sz="4" w:space="0" w:color="auto"/>
              <w:bottom w:val="single" w:sz="6" w:space="0" w:color="auto"/>
              <w:right w:val="single" w:sz="12" w:space="0" w:color="auto"/>
            </w:tcBorders>
            <w:vAlign w:val="center"/>
          </w:tcPr>
          <w:p w:rsidR="00B53614" w:rsidRDefault="00B53614" w:rsidP="00EE53C8">
            <w:pPr>
              <w:spacing w:line="400" w:lineRule="exact"/>
              <w:jc w:val="center"/>
              <w:rPr>
                <w:rFonts w:ascii="仿宋" w:eastAsia="仿宋" w:hAnsi="仿宋"/>
                <w:sz w:val="24"/>
              </w:rPr>
            </w:pPr>
            <w:r>
              <w:rPr>
                <w:rFonts w:ascii="仿宋" w:eastAsia="仿宋" w:hAnsi="仿宋" w:hint="eastAsia"/>
                <w:sz w:val="24"/>
              </w:rPr>
              <w:t>2014/2015学年</w:t>
            </w:r>
          </w:p>
        </w:tc>
      </w:tr>
      <w:tr w:rsidR="00B53614" w:rsidTr="00EE53C8">
        <w:trPr>
          <w:cantSplit/>
          <w:trHeight w:hRule="exact" w:val="567"/>
        </w:trPr>
        <w:tc>
          <w:tcPr>
            <w:tcW w:w="1844" w:type="dxa"/>
            <w:gridSpan w:val="2"/>
            <w:vMerge/>
            <w:tcBorders>
              <w:left w:val="single" w:sz="12" w:space="0" w:color="auto"/>
              <w:bottom w:val="single" w:sz="6" w:space="0" w:color="auto"/>
              <w:right w:val="single" w:sz="6" w:space="0" w:color="auto"/>
            </w:tcBorders>
            <w:vAlign w:val="center"/>
          </w:tcPr>
          <w:p w:rsidR="00B53614" w:rsidRDefault="00B53614" w:rsidP="00EE53C8">
            <w:pPr>
              <w:jc w:val="center"/>
              <w:rPr>
                <w:rFonts w:ascii="仿宋" w:eastAsia="仿宋" w:hAnsi="仿宋" w:cs="Times New Roman"/>
                <w:sz w:val="24"/>
              </w:rPr>
            </w:pP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hint="eastAsia"/>
                <w:sz w:val="24"/>
              </w:rPr>
              <w:t>合格</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hint="eastAsia"/>
                <w:sz w:val="24"/>
              </w:rPr>
              <w:t>优秀</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hint="eastAsia"/>
                <w:sz w:val="24"/>
              </w:rPr>
              <w:t>良好</w:t>
            </w:r>
          </w:p>
        </w:tc>
        <w:tc>
          <w:tcPr>
            <w:tcW w:w="1923" w:type="dxa"/>
            <w:tcBorders>
              <w:left w:val="single" w:sz="4" w:space="0" w:color="auto"/>
              <w:bottom w:val="single" w:sz="6" w:space="0" w:color="auto"/>
              <w:right w:val="single" w:sz="12"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hint="eastAsia"/>
                <w:sz w:val="24"/>
              </w:rPr>
              <w:t>良好</w:t>
            </w:r>
          </w:p>
        </w:tc>
      </w:tr>
      <w:tr w:rsidR="00B53614" w:rsidTr="00EE53C8">
        <w:trPr>
          <w:cantSplit/>
          <w:trHeight w:hRule="exact" w:val="567"/>
        </w:trPr>
        <w:tc>
          <w:tcPr>
            <w:tcW w:w="1844" w:type="dxa"/>
            <w:gridSpan w:val="2"/>
            <w:vMerge w:val="restart"/>
            <w:tcBorders>
              <w:left w:val="single" w:sz="12" w:space="0" w:color="auto"/>
              <w:right w:val="single" w:sz="6"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sz w:val="24"/>
              </w:rPr>
              <w:t>教学业绩</w:t>
            </w: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B53614" w:rsidRDefault="00B53614" w:rsidP="00EE53C8">
            <w:pPr>
              <w:spacing w:line="400" w:lineRule="exact"/>
              <w:jc w:val="center"/>
              <w:rPr>
                <w:rFonts w:ascii="仿宋" w:eastAsia="仿宋" w:hAnsi="仿宋"/>
                <w:sz w:val="24"/>
              </w:rPr>
            </w:pPr>
            <w:r>
              <w:rPr>
                <w:rFonts w:ascii="仿宋" w:eastAsia="仿宋" w:hAnsi="仿宋" w:hint="eastAsia"/>
                <w:sz w:val="24"/>
              </w:rPr>
              <w:t>2017/2018学年</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B53614" w:rsidRDefault="00B53614" w:rsidP="00EE53C8">
            <w:pPr>
              <w:spacing w:line="400" w:lineRule="exact"/>
              <w:jc w:val="center"/>
              <w:rPr>
                <w:rFonts w:ascii="仿宋" w:eastAsia="仿宋" w:hAnsi="仿宋"/>
                <w:sz w:val="24"/>
              </w:rPr>
            </w:pPr>
            <w:r>
              <w:rPr>
                <w:rFonts w:ascii="仿宋" w:eastAsia="仿宋" w:hAnsi="仿宋" w:hint="eastAsia"/>
                <w:sz w:val="24"/>
              </w:rPr>
              <w:t>2016/2017学年</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B53614" w:rsidRDefault="00B53614" w:rsidP="00EE53C8">
            <w:pPr>
              <w:spacing w:line="400" w:lineRule="exact"/>
              <w:jc w:val="center"/>
              <w:rPr>
                <w:rFonts w:ascii="仿宋" w:eastAsia="仿宋" w:hAnsi="仿宋"/>
                <w:sz w:val="24"/>
              </w:rPr>
            </w:pPr>
            <w:r>
              <w:rPr>
                <w:rFonts w:ascii="仿宋" w:eastAsia="仿宋" w:hAnsi="仿宋" w:hint="eastAsia"/>
                <w:sz w:val="24"/>
              </w:rPr>
              <w:t>2015/2016学年</w:t>
            </w:r>
          </w:p>
        </w:tc>
        <w:tc>
          <w:tcPr>
            <w:tcW w:w="1923" w:type="dxa"/>
            <w:tcBorders>
              <w:left w:val="single" w:sz="4" w:space="0" w:color="auto"/>
              <w:bottom w:val="single" w:sz="6" w:space="0" w:color="auto"/>
              <w:right w:val="single" w:sz="12" w:space="0" w:color="auto"/>
            </w:tcBorders>
            <w:vAlign w:val="center"/>
          </w:tcPr>
          <w:p w:rsidR="00B53614" w:rsidRDefault="00B53614" w:rsidP="00EE53C8">
            <w:pPr>
              <w:spacing w:line="400" w:lineRule="exact"/>
              <w:jc w:val="center"/>
              <w:rPr>
                <w:rFonts w:ascii="仿宋" w:eastAsia="仿宋" w:hAnsi="仿宋"/>
                <w:sz w:val="24"/>
              </w:rPr>
            </w:pPr>
            <w:r>
              <w:rPr>
                <w:rFonts w:ascii="仿宋" w:eastAsia="仿宋" w:hAnsi="仿宋" w:hint="eastAsia"/>
                <w:sz w:val="24"/>
              </w:rPr>
              <w:t>2014/2015学年</w:t>
            </w:r>
          </w:p>
        </w:tc>
      </w:tr>
      <w:tr w:rsidR="00B53614" w:rsidTr="00EE53C8">
        <w:trPr>
          <w:cantSplit/>
          <w:trHeight w:hRule="exact" w:val="567"/>
        </w:trPr>
        <w:tc>
          <w:tcPr>
            <w:tcW w:w="1844" w:type="dxa"/>
            <w:gridSpan w:val="2"/>
            <w:vMerge/>
            <w:tcBorders>
              <w:left w:val="single" w:sz="12" w:space="0" w:color="auto"/>
              <w:bottom w:val="single" w:sz="6" w:space="0" w:color="auto"/>
              <w:right w:val="single" w:sz="6" w:space="0" w:color="auto"/>
            </w:tcBorders>
            <w:vAlign w:val="center"/>
          </w:tcPr>
          <w:p w:rsidR="00B53614" w:rsidRDefault="00B53614" w:rsidP="00EE53C8">
            <w:pPr>
              <w:jc w:val="center"/>
              <w:rPr>
                <w:rFonts w:ascii="仿宋" w:eastAsia="仿宋" w:hAnsi="仿宋" w:cs="Times New Roman"/>
                <w:sz w:val="24"/>
              </w:rPr>
            </w:pP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hint="eastAsia"/>
                <w:sz w:val="24"/>
              </w:rPr>
              <w:t>A</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hint="eastAsia"/>
                <w:sz w:val="24"/>
              </w:rPr>
              <w:t>A</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hint="eastAsia"/>
                <w:sz w:val="24"/>
              </w:rPr>
              <w:t>B</w:t>
            </w:r>
          </w:p>
        </w:tc>
        <w:tc>
          <w:tcPr>
            <w:tcW w:w="1923" w:type="dxa"/>
            <w:tcBorders>
              <w:left w:val="single" w:sz="4" w:space="0" w:color="auto"/>
              <w:bottom w:val="single" w:sz="6" w:space="0" w:color="auto"/>
              <w:right w:val="single" w:sz="12"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sz w:val="24"/>
              </w:rPr>
              <w:t>A</w:t>
            </w:r>
            <w:r>
              <w:rPr>
                <w:rFonts w:ascii="仿宋" w:eastAsia="仿宋" w:hAnsi="仿宋" w:cs="Times New Roman" w:hint="eastAsia"/>
                <w:sz w:val="24"/>
              </w:rPr>
              <w:t xml:space="preserve">  3/38</w:t>
            </w:r>
          </w:p>
        </w:tc>
      </w:tr>
      <w:tr w:rsidR="00B53614" w:rsidTr="00EE53C8">
        <w:trPr>
          <w:cantSplit/>
          <w:trHeight w:hRule="exact" w:val="1408"/>
        </w:trPr>
        <w:tc>
          <w:tcPr>
            <w:tcW w:w="1844" w:type="dxa"/>
            <w:gridSpan w:val="2"/>
            <w:vMerge w:val="restart"/>
            <w:tcBorders>
              <w:top w:val="single" w:sz="6" w:space="0" w:color="auto"/>
              <w:left w:val="single" w:sz="12" w:space="0" w:color="auto"/>
              <w:right w:val="single" w:sz="6" w:space="0" w:color="auto"/>
            </w:tcBorders>
            <w:vAlign w:val="center"/>
          </w:tcPr>
          <w:p w:rsidR="00B53614" w:rsidRDefault="00B53614" w:rsidP="00EE53C8">
            <w:pPr>
              <w:jc w:val="center"/>
              <w:rPr>
                <w:rFonts w:ascii="仿宋" w:eastAsia="仿宋" w:hAnsi="仿宋" w:cs="Times New Roman"/>
                <w:sz w:val="24"/>
              </w:rPr>
            </w:pPr>
            <w:r>
              <w:rPr>
                <w:rFonts w:ascii="仿宋" w:eastAsia="仿宋" w:hAnsi="仿宋" w:cs="Times New Roman"/>
                <w:sz w:val="24"/>
              </w:rPr>
              <w:t>岗位任职条件</w:t>
            </w:r>
          </w:p>
          <w:p w:rsidR="00B53614" w:rsidRDefault="00B53614" w:rsidP="00EE53C8">
            <w:pPr>
              <w:jc w:val="left"/>
              <w:rPr>
                <w:rFonts w:ascii="仿宋" w:eastAsia="仿宋" w:hAnsi="仿宋" w:cs="Times New Roman"/>
                <w:sz w:val="24"/>
              </w:rPr>
            </w:pPr>
          </w:p>
          <w:p w:rsidR="00B53614" w:rsidRDefault="00B53614" w:rsidP="00EE53C8">
            <w:pPr>
              <w:jc w:val="left"/>
              <w:rPr>
                <w:rFonts w:ascii="仿宋" w:eastAsia="仿宋" w:hAnsi="仿宋" w:cs="Times New Roman"/>
                <w:sz w:val="24"/>
              </w:rPr>
            </w:pPr>
            <w:r>
              <w:rPr>
                <w:rFonts w:ascii="仿宋" w:eastAsia="仿宋" w:hAnsi="仿宋" w:cs="Times New Roman"/>
                <w:sz w:val="22"/>
              </w:rPr>
              <w:t>（请对照专业技术岗位任职条件，写明</w:t>
            </w:r>
            <w:r>
              <w:rPr>
                <w:rFonts w:ascii="仿宋" w:eastAsia="仿宋" w:hAnsi="仿宋" w:cs="Times New Roman" w:hint="eastAsia"/>
                <w:sz w:val="22"/>
              </w:rPr>
              <w:t>已具备的基本条件，以及</w:t>
            </w:r>
            <w:r>
              <w:rPr>
                <w:rFonts w:ascii="仿宋" w:eastAsia="仿宋" w:hAnsi="仿宋" w:cs="Times New Roman"/>
                <w:sz w:val="22"/>
              </w:rPr>
              <w:t>符合</w:t>
            </w:r>
            <w:r>
              <w:rPr>
                <w:rFonts w:ascii="仿宋" w:eastAsia="仿宋" w:hAnsi="仿宋" w:cs="Times New Roman" w:hint="eastAsia"/>
                <w:sz w:val="22"/>
              </w:rPr>
              <w:t>哪</w:t>
            </w:r>
            <w:r>
              <w:rPr>
                <w:rFonts w:ascii="仿宋" w:eastAsia="仿宋" w:hAnsi="仿宋" w:cs="Times New Roman"/>
                <w:sz w:val="22"/>
              </w:rPr>
              <w:t>几条</w:t>
            </w:r>
            <w:r>
              <w:rPr>
                <w:rFonts w:ascii="仿宋" w:eastAsia="仿宋" w:hAnsi="仿宋" w:cs="Times New Roman" w:hint="eastAsia"/>
                <w:sz w:val="22"/>
              </w:rPr>
              <w:t>成果</w:t>
            </w:r>
            <w:r>
              <w:rPr>
                <w:rFonts w:ascii="仿宋" w:eastAsia="仿宋" w:hAnsi="仿宋" w:cs="Times New Roman"/>
                <w:sz w:val="22"/>
              </w:rPr>
              <w:t>。符合同一条的</w:t>
            </w:r>
            <w:r>
              <w:rPr>
                <w:rFonts w:ascii="仿宋" w:eastAsia="仿宋" w:hAnsi="仿宋" w:cs="Times New Roman" w:hint="eastAsia"/>
                <w:sz w:val="22"/>
              </w:rPr>
              <w:t>成果</w:t>
            </w:r>
            <w:r>
              <w:rPr>
                <w:rFonts w:ascii="仿宋" w:eastAsia="仿宋" w:hAnsi="仿宋" w:cs="Times New Roman"/>
                <w:sz w:val="22"/>
              </w:rPr>
              <w:t>有多项的，请</w:t>
            </w:r>
            <w:r>
              <w:rPr>
                <w:rFonts w:ascii="仿宋" w:eastAsia="仿宋" w:hAnsi="仿宋" w:cs="Times New Roman" w:hint="eastAsia"/>
                <w:sz w:val="22"/>
              </w:rPr>
              <w:t>按</w:t>
            </w:r>
            <w:r>
              <w:rPr>
                <w:rFonts w:ascii="仿宋" w:eastAsia="仿宋" w:hAnsi="仿宋" w:cs="Times New Roman"/>
                <w:sz w:val="22"/>
              </w:rPr>
              <w:t>1.2.3……</w:t>
            </w:r>
            <w:r>
              <w:rPr>
                <w:rFonts w:ascii="仿宋" w:eastAsia="仿宋" w:hAnsi="仿宋" w:cs="Times New Roman" w:hint="eastAsia"/>
                <w:sz w:val="22"/>
              </w:rPr>
              <w:t>分别列出</w:t>
            </w:r>
            <w:r>
              <w:rPr>
                <w:rFonts w:ascii="仿宋" w:eastAsia="仿宋" w:hAnsi="仿宋" w:cs="Times New Roman"/>
                <w:sz w:val="22"/>
              </w:rPr>
              <w:t>）</w:t>
            </w:r>
          </w:p>
        </w:tc>
        <w:tc>
          <w:tcPr>
            <w:tcW w:w="7876" w:type="dxa"/>
            <w:gridSpan w:val="8"/>
            <w:tcBorders>
              <w:top w:val="single" w:sz="6" w:space="0" w:color="auto"/>
              <w:left w:val="single" w:sz="6" w:space="0" w:color="auto"/>
              <w:bottom w:val="single" w:sz="6" w:space="0" w:color="auto"/>
              <w:right w:val="single" w:sz="12" w:space="0" w:color="auto"/>
            </w:tcBorders>
          </w:tcPr>
          <w:p w:rsidR="00B53614" w:rsidRDefault="00B53614" w:rsidP="00EE53C8">
            <w:pPr>
              <w:rPr>
                <w:rFonts w:ascii="仿宋" w:eastAsia="仿宋" w:hAnsi="仿宋" w:cs="Times New Roman"/>
                <w:sz w:val="24"/>
              </w:rPr>
            </w:pPr>
            <w:r>
              <w:rPr>
                <w:rFonts w:ascii="仿宋" w:eastAsia="仿宋" w:hAnsi="仿宋" w:cs="Times New Roman" w:hint="eastAsia"/>
                <w:sz w:val="24"/>
              </w:rPr>
              <w:t>基本条件（按所申请岗位的基本条件填写）：</w:t>
            </w:r>
          </w:p>
          <w:p w:rsidR="00B53614" w:rsidRDefault="00B53614" w:rsidP="006235B0">
            <w:pPr>
              <w:rPr>
                <w:rFonts w:ascii="仿宋" w:eastAsia="仿宋" w:hAnsi="仿宋" w:cs="Times New Roman"/>
                <w:sz w:val="24"/>
              </w:rPr>
            </w:pPr>
            <w:r>
              <w:rPr>
                <w:rFonts w:ascii="仿宋" w:eastAsia="仿宋" w:hAnsi="仿宋" w:cs="Times New Roman"/>
                <w:sz w:val="24"/>
              </w:rPr>
              <w:t>具有副高专业技术职务任职资格满7年。</w:t>
            </w:r>
            <w:r w:rsidR="006235B0">
              <w:rPr>
                <w:rFonts w:ascii="仿宋" w:eastAsia="仿宋" w:hAnsi="仿宋" w:cs="Times New Roman" w:hint="eastAsia"/>
                <w:sz w:val="24"/>
              </w:rPr>
              <w:t>聘期以来</w:t>
            </w:r>
            <w:r>
              <w:rPr>
                <w:rFonts w:ascii="仿宋" w:eastAsia="仿宋" w:hAnsi="仿宋" w:cs="Times New Roman"/>
                <w:sz w:val="24"/>
              </w:rPr>
              <w:t>，有教学工作业绩考核为A等，</w:t>
            </w:r>
            <w:r>
              <w:rPr>
                <w:rFonts w:ascii="仿宋" w:eastAsia="仿宋" w:hAnsi="仿宋" w:cs="Times New Roman" w:hint="eastAsia"/>
                <w:sz w:val="24"/>
              </w:rPr>
              <w:t>201</w:t>
            </w:r>
            <w:r>
              <w:rPr>
                <w:rFonts w:ascii="仿宋" w:eastAsia="仿宋" w:hAnsi="仿宋" w:cs="Times New Roman"/>
                <w:sz w:val="24"/>
              </w:rPr>
              <w:t>7年度考核为优职，获</w:t>
            </w:r>
            <w:r>
              <w:rPr>
                <w:rFonts w:ascii="仿宋" w:eastAsia="仿宋" w:hAnsi="仿宋" w:cs="Times New Roman" w:hint="eastAsia"/>
                <w:sz w:val="24"/>
              </w:rPr>
              <w:t>“201</w:t>
            </w:r>
            <w:r>
              <w:rPr>
                <w:rFonts w:ascii="仿宋" w:eastAsia="仿宋" w:hAnsi="仿宋" w:cs="Times New Roman"/>
                <w:sz w:val="24"/>
              </w:rPr>
              <w:t>5</w:t>
            </w:r>
            <w:r>
              <w:rPr>
                <w:rFonts w:ascii="仿宋" w:eastAsia="仿宋" w:hAnsi="仿宋" w:cs="Times New Roman" w:hint="eastAsia"/>
                <w:sz w:val="24"/>
              </w:rPr>
              <w:t>年度</w:t>
            </w:r>
            <w:r>
              <w:rPr>
                <w:rFonts w:ascii="仿宋" w:eastAsia="仿宋" w:hAnsi="仿宋" w:cs="Times New Roman"/>
                <w:sz w:val="24"/>
              </w:rPr>
              <w:t>优秀共产党员</w:t>
            </w:r>
            <w:r>
              <w:rPr>
                <w:rFonts w:ascii="仿宋" w:eastAsia="仿宋" w:hAnsi="仿宋" w:cs="Times New Roman" w:hint="eastAsia"/>
                <w:sz w:val="24"/>
              </w:rPr>
              <w:t>”、“2017年度</w:t>
            </w:r>
            <w:r>
              <w:rPr>
                <w:rFonts w:ascii="仿宋" w:eastAsia="仿宋" w:hAnsi="仿宋" w:cs="Times New Roman"/>
                <w:sz w:val="24"/>
              </w:rPr>
              <w:t>优秀共产党员</w:t>
            </w:r>
            <w:r>
              <w:rPr>
                <w:rFonts w:ascii="仿宋" w:eastAsia="仿宋" w:hAnsi="仿宋" w:cs="Times New Roman" w:hint="eastAsia"/>
                <w:sz w:val="24"/>
              </w:rPr>
              <w:t>”</w:t>
            </w:r>
            <w:r>
              <w:rPr>
                <w:rFonts w:ascii="仿宋" w:eastAsia="仿宋" w:hAnsi="仿宋" w:cs="Times New Roman"/>
                <w:sz w:val="24"/>
              </w:rPr>
              <w:t>荣誉</w:t>
            </w:r>
            <w:r>
              <w:rPr>
                <w:rFonts w:ascii="仿宋" w:eastAsia="仿宋" w:hAnsi="仿宋" w:cs="Times New Roman" w:hint="eastAsia"/>
                <w:sz w:val="24"/>
              </w:rPr>
              <w:t>。</w:t>
            </w:r>
          </w:p>
        </w:tc>
      </w:tr>
      <w:tr w:rsidR="00ED766C" w:rsidTr="00EE53C8">
        <w:trPr>
          <w:cantSplit/>
          <w:trHeight w:hRule="exact" w:val="1408"/>
        </w:trPr>
        <w:tc>
          <w:tcPr>
            <w:tcW w:w="1844" w:type="dxa"/>
            <w:gridSpan w:val="2"/>
            <w:vMerge/>
            <w:tcBorders>
              <w:top w:val="single" w:sz="6" w:space="0" w:color="auto"/>
              <w:left w:val="single" w:sz="12" w:space="0" w:color="auto"/>
              <w:right w:val="single" w:sz="6" w:space="0" w:color="auto"/>
            </w:tcBorders>
            <w:vAlign w:val="center"/>
          </w:tcPr>
          <w:p w:rsidR="00ED766C" w:rsidRDefault="00ED766C" w:rsidP="00EE53C8">
            <w:pPr>
              <w:jc w:val="center"/>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tcPr>
          <w:p w:rsidR="00ED766C" w:rsidRDefault="00ED766C" w:rsidP="00EE53C8">
            <w:pPr>
              <w:rPr>
                <w:rFonts w:ascii="仿宋" w:eastAsia="仿宋" w:hAnsi="仿宋" w:cs="Times New Roman" w:hint="eastAsia"/>
                <w:sz w:val="24"/>
              </w:rPr>
            </w:pPr>
            <w:r w:rsidRPr="00ED766C">
              <w:rPr>
                <w:rFonts w:ascii="仿宋" w:eastAsia="仿宋" w:hAnsi="仿宋" w:cs="Times New Roman" w:hint="eastAsia"/>
                <w:sz w:val="24"/>
              </w:rPr>
              <w:t>第1条：入选市（厅）级及以上各类荣誉</w:t>
            </w:r>
            <w:bookmarkStart w:id="0" w:name="_GoBack"/>
            <w:bookmarkEnd w:id="0"/>
          </w:p>
          <w:p w:rsidR="00ED766C" w:rsidRDefault="00ED766C" w:rsidP="00EE53C8">
            <w:pPr>
              <w:rPr>
                <w:rFonts w:ascii="仿宋" w:eastAsia="仿宋" w:hAnsi="仿宋" w:cs="Times New Roman" w:hint="eastAsia"/>
                <w:sz w:val="24"/>
              </w:rPr>
            </w:pPr>
            <w:r w:rsidRPr="00ED766C">
              <w:rPr>
                <w:rFonts w:ascii="仿宋" w:eastAsia="仿宋" w:hAnsi="仿宋" w:cs="Times New Roman" w:hint="eastAsia"/>
                <w:sz w:val="24"/>
              </w:rPr>
              <w:t>浙江省教育厅高职高专院校专业带头人  浙江省教育厅</w:t>
            </w:r>
            <w:r w:rsidRPr="00ED766C">
              <w:rPr>
                <w:rFonts w:ascii="仿宋" w:eastAsia="仿宋" w:hAnsi="仿宋" w:cs="Times New Roman" w:hint="eastAsia"/>
                <w:sz w:val="24"/>
              </w:rPr>
              <w:tab/>
              <w:t>2017年10月10日</w:t>
            </w:r>
          </w:p>
        </w:tc>
      </w:tr>
      <w:tr w:rsidR="00B53614" w:rsidTr="00EE53C8">
        <w:trPr>
          <w:cantSplit/>
          <w:trHeight w:hRule="exact" w:val="1697"/>
        </w:trPr>
        <w:tc>
          <w:tcPr>
            <w:tcW w:w="1844" w:type="dxa"/>
            <w:gridSpan w:val="2"/>
            <w:vMerge/>
            <w:tcBorders>
              <w:top w:val="single" w:sz="6" w:space="0" w:color="auto"/>
              <w:left w:val="single" w:sz="12" w:space="0" w:color="auto"/>
              <w:right w:val="single" w:sz="6" w:space="0" w:color="auto"/>
            </w:tcBorders>
            <w:vAlign w:val="center"/>
          </w:tcPr>
          <w:p w:rsidR="00B53614" w:rsidRDefault="00B53614" w:rsidP="00EE53C8">
            <w:pPr>
              <w:jc w:val="center"/>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B53614" w:rsidRDefault="00B53614" w:rsidP="00EE53C8">
            <w:pPr>
              <w:rPr>
                <w:rFonts w:ascii="仿宋" w:eastAsia="仿宋" w:hAnsi="仿宋" w:cs="Times New Roman"/>
                <w:sz w:val="24"/>
              </w:rPr>
            </w:pPr>
            <w:r w:rsidRPr="00F2728B">
              <w:rPr>
                <w:rFonts w:ascii="仿宋" w:eastAsia="仿宋" w:hAnsi="仿宋" w:cs="Times New Roman"/>
                <w:sz w:val="24"/>
              </w:rPr>
              <w:t>第</w:t>
            </w:r>
            <w:r>
              <w:rPr>
                <w:rFonts w:ascii="仿宋" w:eastAsia="仿宋" w:hAnsi="仿宋" w:cs="Times New Roman"/>
                <w:sz w:val="24"/>
              </w:rPr>
              <w:t>3</w:t>
            </w:r>
            <w:r w:rsidRPr="00F2728B">
              <w:rPr>
                <w:rFonts w:ascii="仿宋" w:eastAsia="仿宋" w:hAnsi="仿宋" w:cs="Times New Roman"/>
                <w:sz w:val="24"/>
              </w:rPr>
              <w:t xml:space="preserve"> 条：</w:t>
            </w:r>
            <w:r w:rsidRPr="00251B0F">
              <w:rPr>
                <w:rFonts w:ascii="仿宋" w:eastAsia="仿宋" w:hAnsi="仿宋" w:cs="Times New Roman"/>
                <w:sz w:val="24"/>
              </w:rPr>
              <w:t>省级及以上重点（特色）专业负责人或省级示范性实训基地负责人或省级教学团队负责人或省级科技创新平台负责人</w:t>
            </w:r>
            <w:r>
              <w:rPr>
                <w:rFonts w:ascii="仿宋" w:eastAsia="仿宋" w:hAnsi="仿宋" w:cs="Times New Roman"/>
                <w:sz w:val="24"/>
              </w:rPr>
              <w:t>：</w:t>
            </w:r>
          </w:p>
          <w:p w:rsidR="00B53614" w:rsidRPr="007D0B49" w:rsidRDefault="00B53614" w:rsidP="00EE53C8">
            <w:pPr>
              <w:rPr>
                <w:rFonts w:ascii="仿宋" w:eastAsia="仿宋" w:hAnsi="仿宋" w:cs="Times New Roman"/>
                <w:sz w:val="24"/>
              </w:rPr>
            </w:pPr>
            <w:r>
              <w:rPr>
                <w:rFonts w:ascii="仿宋" w:eastAsia="仿宋" w:hAnsi="仿宋" w:cs="Times New Roman" w:hint="eastAsia"/>
                <w:sz w:val="24"/>
              </w:rPr>
              <w:t>1.</w:t>
            </w:r>
            <w:r>
              <w:rPr>
                <w:rFonts w:ascii="仿宋" w:eastAsia="仿宋" w:hAnsi="仿宋" w:cs="Times New Roman"/>
                <w:sz w:val="24"/>
              </w:rPr>
              <w:t>省级示范性实训基地负责人</w:t>
            </w:r>
            <w:r>
              <w:rPr>
                <w:rFonts w:ascii="仿宋" w:eastAsia="仿宋" w:hAnsi="仿宋" w:cs="Times New Roman" w:hint="eastAsia"/>
                <w:sz w:val="24"/>
              </w:rPr>
              <w:t xml:space="preserve"> </w:t>
            </w:r>
            <w:r w:rsidRPr="007D0B49">
              <w:rPr>
                <w:rFonts w:ascii="仿宋" w:eastAsia="仿宋" w:hAnsi="仿宋" w:cs="Times New Roman" w:hint="eastAsia"/>
                <w:sz w:val="24"/>
              </w:rPr>
              <w:t>物联网+工业机器人技术实训基地</w:t>
            </w:r>
          </w:p>
          <w:p w:rsidR="00B53614" w:rsidRDefault="00B53614" w:rsidP="00EE53C8">
            <w:pPr>
              <w:rPr>
                <w:rFonts w:ascii="仿宋" w:eastAsia="仿宋" w:hAnsi="仿宋" w:cs="Times New Roman"/>
                <w:sz w:val="24"/>
              </w:rPr>
            </w:pPr>
            <w:proofErr w:type="gramStart"/>
            <w:r w:rsidRPr="007D0B49">
              <w:rPr>
                <w:rFonts w:ascii="仿宋" w:eastAsia="仿宋" w:hAnsi="仿宋" w:cs="Times New Roman" w:hint="eastAsia"/>
                <w:sz w:val="24"/>
              </w:rPr>
              <w:t>浙教办</w:t>
            </w:r>
            <w:proofErr w:type="gramEnd"/>
            <w:r w:rsidRPr="007D0B49">
              <w:rPr>
                <w:rFonts w:ascii="仿宋" w:eastAsia="仿宋" w:hAnsi="仿宋" w:cs="Times New Roman" w:hint="eastAsia"/>
                <w:sz w:val="24"/>
              </w:rPr>
              <w:t>高教〔2017〕64号</w:t>
            </w:r>
            <w:r w:rsidRPr="007D0B49">
              <w:rPr>
                <w:rFonts w:ascii="仿宋" w:eastAsia="仿宋" w:hAnsi="仿宋" w:cs="Times New Roman"/>
                <w:sz w:val="24"/>
              </w:rPr>
              <w:tab/>
              <w:t>2017.9-2</w:t>
            </w:r>
            <w:r>
              <w:rPr>
                <w:rFonts w:ascii="仿宋" w:eastAsia="仿宋" w:hAnsi="仿宋" w:cs="Times New Roman" w:hint="eastAsia"/>
                <w:sz w:val="24"/>
              </w:rPr>
              <w:t>0</w:t>
            </w:r>
            <w:r w:rsidRPr="007D0B49">
              <w:rPr>
                <w:rFonts w:ascii="仿宋" w:eastAsia="仿宋" w:hAnsi="仿宋" w:cs="Times New Roman"/>
                <w:sz w:val="24"/>
              </w:rPr>
              <w:t>19.9</w:t>
            </w:r>
          </w:p>
        </w:tc>
      </w:tr>
      <w:tr w:rsidR="00B53614" w:rsidTr="00EE53C8">
        <w:trPr>
          <w:cantSplit/>
          <w:trHeight w:hRule="exact" w:val="1538"/>
        </w:trPr>
        <w:tc>
          <w:tcPr>
            <w:tcW w:w="1844" w:type="dxa"/>
            <w:gridSpan w:val="2"/>
            <w:vMerge/>
            <w:tcBorders>
              <w:left w:val="single" w:sz="12" w:space="0" w:color="auto"/>
              <w:right w:val="single" w:sz="6" w:space="0" w:color="auto"/>
            </w:tcBorders>
          </w:tcPr>
          <w:p w:rsidR="00B53614" w:rsidRDefault="00B53614" w:rsidP="00EE53C8">
            <w:pPr>
              <w:jc w:val="center"/>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B53614" w:rsidRDefault="00B53614" w:rsidP="00EE53C8">
            <w:pPr>
              <w:jc w:val="left"/>
              <w:rPr>
                <w:rFonts w:ascii="仿宋" w:eastAsia="仿宋" w:hAnsi="仿宋" w:cs="Times New Roman"/>
                <w:sz w:val="24"/>
              </w:rPr>
            </w:pPr>
            <w:r>
              <w:rPr>
                <w:rFonts w:ascii="仿宋" w:eastAsia="仿宋" w:hAnsi="仿宋" w:cs="Times New Roman"/>
                <w:sz w:val="24"/>
              </w:rPr>
              <w:t>第7条：以第一人身份获得与本专业相关的国家发明专利：</w:t>
            </w:r>
          </w:p>
          <w:p w:rsidR="00B53614" w:rsidRPr="007D0B49" w:rsidRDefault="00B53614" w:rsidP="00EE53C8">
            <w:pPr>
              <w:jc w:val="left"/>
              <w:rPr>
                <w:rFonts w:ascii="仿宋" w:eastAsia="仿宋" w:hAnsi="仿宋" w:cs="Times New Roman"/>
                <w:sz w:val="24"/>
              </w:rPr>
            </w:pPr>
            <w:r>
              <w:rPr>
                <w:rFonts w:ascii="仿宋" w:eastAsia="仿宋" w:hAnsi="仿宋" w:cs="Times New Roman" w:hint="eastAsia"/>
                <w:sz w:val="24"/>
              </w:rPr>
              <w:t>1.</w:t>
            </w:r>
            <w:r w:rsidRPr="007D0B49">
              <w:rPr>
                <w:rFonts w:ascii="仿宋" w:eastAsia="仿宋" w:hAnsi="仿宋" w:cs="Times New Roman" w:hint="eastAsia"/>
                <w:sz w:val="24"/>
              </w:rPr>
              <w:t>一种产品作业流水线设备</w:t>
            </w:r>
            <w:r w:rsidRPr="007D0B49">
              <w:rPr>
                <w:rFonts w:ascii="仿宋" w:eastAsia="仿宋" w:hAnsi="仿宋" w:cs="Times New Roman" w:hint="eastAsia"/>
                <w:sz w:val="24"/>
              </w:rPr>
              <w:tab/>
              <w:t>发明专利</w:t>
            </w:r>
            <w:r w:rsidRPr="007D0B49">
              <w:rPr>
                <w:rFonts w:ascii="仿宋" w:eastAsia="仿宋" w:hAnsi="仿宋" w:cs="Times New Roman" w:hint="eastAsia"/>
                <w:sz w:val="24"/>
              </w:rPr>
              <w:tab/>
              <w:t>国家知识产权局</w:t>
            </w:r>
            <w:r>
              <w:rPr>
                <w:rFonts w:ascii="仿宋" w:eastAsia="仿宋" w:hAnsi="仿宋" w:cs="Times New Roman" w:hint="eastAsia"/>
                <w:sz w:val="24"/>
              </w:rPr>
              <w:t xml:space="preserve">2018.10 </w:t>
            </w:r>
            <w:r w:rsidRPr="007D0B49">
              <w:rPr>
                <w:rFonts w:ascii="仿宋" w:eastAsia="仿宋" w:hAnsi="仿宋" w:cs="Times New Roman" w:hint="eastAsia"/>
                <w:sz w:val="24"/>
              </w:rPr>
              <w:t>1</w:t>
            </w:r>
          </w:p>
          <w:p w:rsidR="00B53614" w:rsidRDefault="00B53614" w:rsidP="00EE53C8">
            <w:pPr>
              <w:jc w:val="left"/>
              <w:rPr>
                <w:rFonts w:ascii="仿宋" w:eastAsia="仿宋" w:hAnsi="仿宋" w:cs="Times New Roman"/>
                <w:sz w:val="24"/>
              </w:rPr>
            </w:pPr>
            <w:r>
              <w:rPr>
                <w:rFonts w:ascii="仿宋" w:eastAsia="仿宋" w:hAnsi="仿宋" w:cs="Times New Roman" w:hint="eastAsia"/>
                <w:sz w:val="24"/>
              </w:rPr>
              <w:t>2.</w:t>
            </w:r>
            <w:r w:rsidRPr="007D0B49">
              <w:rPr>
                <w:rFonts w:ascii="仿宋" w:eastAsia="仿宋" w:hAnsi="仿宋" w:cs="Times New Roman" w:hint="eastAsia"/>
                <w:sz w:val="24"/>
              </w:rPr>
              <w:t>一种堆垛机</w:t>
            </w:r>
            <w:r w:rsidRPr="007D0B49">
              <w:rPr>
                <w:rFonts w:ascii="仿宋" w:eastAsia="仿宋" w:hAnsi="仿宋" w:cs="Times New Roman" w:hint="eastAsia"/>
                <w:sz w:val="24"/>
              </w:rPr>
              <w:tab/>
              <w:t>发明专利</w:t>
            </w:r>
            <w:r w:rsidRPr="007D0B49">
              <w:rPr>
                <w:rFonts w:ascii="仿宋" w:eastAsia="仿宋" w:hAnsi="仿宋" w:cs="Times New Roman" w:hint="eastAsia"/>
                <w:sz w:val="24"/>
              </w:rPr>
              <w:tab/>
              <w:t>国家知识产权局</w:t>
            </w:r>
            <w:r w:rsidRPr="007D0B49">
              <w:rPr>
                <w:rFonts w:ascii="仿宋" w:eastAsia="仿宋" w:hAnsi="仿宋" w:cs="Times New Roman" w:hint="eastAsia"/>
                <w:sz w:val="24"/>
              </w:rPr>
              <w:tab/>
              <w:t>2018.9</w:t>
            </w:r>
            <w:r w:rsidRPr="007D0B49">
              <w:rPr>
                <w:rFonts w:ascii="仿宋" w:eastAsia="仿宋" w:hAnsi="仿宋" w:cs="Times New Roman" w:hint="eastAsia"/>
                <w:sz w:val="24"/>
              </w:rPr>
              <w:tab/>
            </w:r>
            <w:r>
              <w:rPr>
                <w:rFonts w:ascii="仿宋" w:eastAsia="仿宋" w:hAnsi="仿宋" w:cs="Times New Roman" w:hint="eastAsia"/>
                <w:sz w:val="24"/>
              </w:rPr>
              <w:t xml:space="preserve"> </w:t>
            </w:r>
            <w:r w:rsidRPr="007D0B49">
              <w:rPr>
                <w:rFonts w:ascii="仿宋" w:eastAsia="仿宋" w:hAnsi="仿宋" w:cs="Times New Roman" w:hint="eastAsia"/>
                <w:sz w:val="24"/>
              </w:rPr>
              <w:t>1</w:t>
            </w:r>
          </w:p>
        </w:tc>
      </w:tr>
      <w:tr w:rsidR="00B53614" w:rsidTr="00EE53C8">
        <w:trPr>
          <w:cantSplit/>
          <w:trHeight w:hRule="exact" w:val="794"/>
        </w:trPr>
        <w:tc>
          <w:tcPr>
            <w:tcW w:w="1844" w:type="dxa"/>
            <w:gridSpan w:val="2"/>
            <w:vMerge/>
            <w:tcBorders>
              <w:left w:val="single" w:sz="12" w:space="0" w:color="auto"/>
              <w:right w:val="single" w:sz="6" w:space="0" w:color="auto"/>
            </w:tcBorders>
          </w:tcPr>
          <w:p w:rsidR="00B53614" w:rsidRDefault="00B53614" w:rsidP="00EE53C8">
            <w:pPr>
              <w:jc w:val="center"/>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B53614" w:rsidRDefault="00B53614" w:rsidP="00EE53C8">
            <w:pPr>
              <w:jc w:val="left"/>
              <w:rPr>
                <w:rFonts w:ascii="仿宋" w:eastAsia="仿宋" w:hAnsi="仿宋" w:cs="Times New Roman"/>
                <w:sz w:val="24"/>
              </w:rPr>
            </w:pPr>
            <w:r>
              <w:rPr>
                <w:rFonts w:ascii="仿宋" w:eastAsia="仿宋" w:hAnsi="仿宋" w:cs="Times New Roman"/>
                <w:sz w:val="24"/>
              </w:rPr>
              <w:t>第     条：</w:t>
            </w:r>
          </w:p>
        </w:tc>
      </w:tr>
    </w:tbl>
    <w:p w:rsidR="00170A63" w:rsidRDefault="00170A63"/>
    <w:sectPr w:rsidR="00170A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618" w:rsidRDefault="00FE4618" w:rsidP="00ED766C">
      <w:r>
        <w:separator/>
      </w:r>
    </w:p>
  </w:endnote>
  <w:endnote w:type="continuationSeparator" w:id="0">
    <w:p w:rsidR="00FE4618" w:rsidRDefault="00FE4618" w:rsidP="00ED7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618" w:rsidRDefault="00FE4618" w:rsidP="00ED766C">
      <w:r>
        <w:separator/>
      </w:r>
    </w:p>
  </w:footnote>
  <w:footnote w:type="continuationSeparator" w:id="0">
    <w:p w:rsidR="00FE4618" w:rsidRDefault="00FE4618" w:rsidP="00ED76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614"/>
    <w:rsid w:val="000051A7"/>
    <w:rsid w:val="000634F6"/>
    <w:rsid w:val="00075F62"/>
    <w:rsid w:val="00100F99"/>
    <w:rsid w:val="00107DEF"/>
    <w:rsid w:val="00111563"/>
    <w:rsid w:val="00122B22"/>
    <w:rsid w:val="00170A63"/>
    <w:rsid w:val="00180A54"/>
    <w:rsid w:val="00193ACD"/>
    <w:rsid w:val="001A31A6"/>
    <w:rsid w:val="001B0789"/>
    <w:rsid w:val="00206F05"/>
    <w:rsid w:val="00207728"/>
    <w:rsid w:val="002245DD"/>
    <w:rsid w:val="002740AB"/>
    <w:rsid w:val="002772A9"/>
    <w:rsid w:val="00285FAD"/>
    <w:rsid w:val="002A3990"/>
    <w:rsid w:val="002E63D7"/>
    <w:rsid w:val="00301EB6"/>
    <w:rsid w:val="00330534"/>
    <w:rsid w:val="00387424"/>
    <w:rsid w:val="00390A02"/>
    <w:rsid w:val="003A6ACB"/>
    <w:rsid w:val="003B4C3C"/>
    <w:rsid w:val="003C3504"/>
    <w:rsid w:val="003C426A"/>
    <w:rsid w:val="003C4B89"/>
    <w:rsid w:val="003F2AD5"/>
    <w:rsid w:val="00402989"/>
    <w:rsid w:val="00457194"/>
    <w:rsid w:val="00480C7C"/>
    <w:rsid w:val="0049498D"/>
    <w:rsid w:val="004B12DE"/>
    <w:rsid w:val="004D0745"/>
    <w:rsid w:val="004E76C2"/>
    <w:rsid w:val="005279C4"/>
    <w:rsid w:val="00527B95"/>
    <w:rsid w:val="00545F0D"/>
    <w:rsid w:val="005660E8"/>
    <w:rsid w:val="00597DB1"/>
    <w:rsid w:val="005D7217"/>
    <w:rsid w:val="005E0BBE"/>
    <w:rsid w:val="005E36DE"/>
    <w:rsid w:val="005F2E7E"/>
    <w:rsid w:val="0061003C"/>
    <w:rsid w:val="00610A43"/>
    <w:rsid w:val="006235B0"/>
    <w:rsid w:val="0068417D"/>
    <w:rsid w:val="0069105E"/>
    <w:rsid w:val="006964C3"/>
    <w:rsid w:val="006D232F"/>
    <w:rsid w:val="006F3897"/>
    <w:rsid w:val="007615ED"/>
    <w:rsid w:val="00767345"/>
    <w:rsid w:val="007717E7"/>
    <w:rsid w:val="007732B6"/>
    <w:rsid w:val="007854A2"/>
    <w:rsid w:val="007B3F5D"/>
    <w:rsid w:val="007B4ABA"/>
    <w:rsid w:val="007D1B4B"/>
    <w:rsid w:val="007D62FF"/>
    <w:rsid w:val="007F4849"/>
    <w:rsid w:val="008046B4"/>
    <w:rsid w:val="008107D7"/>
    <w:rsid w:val="00811D22"/>
    <w:rsid w:val="00826248"/>
    <w:rsid w:val="00862C8D"/>
    <w:rsid w:val="008C03F7"/>
    <w:rsid w:val="008E3879"/>
    <w:rsid w:val="00902B70"/>
    <w:rsid w:val="0095103A"/>
    <w:rsid w:val="00974226"/>
    <w:rsid w:val="00985D41"/>
    <w:rsid w:val="00A64628"/>
    <w:rsid w:val="00A65023"/>
    <w:rsid w:val="00A657B9"/>
    <w:rsid w:val="00A6616D"/>
    <w:rsid w:val="00AA4A88"/>
    <w:rsid w:val="00AA5C27"/>
    <w:rsid w:val="00AA7F52"/>
    <w:rsid w:val="00AB2AA8"/>
    <w:rsid w:val="00B53614"/>
    <w:rsid w:val="00B7241D"/>
    <w:rsid w:val="00B7456C"/>
    <w:rsid w:val="00B762E4"/>
    <w:rsid w:val="00BA1868"/>
    <w:rsid w:val="00BD7B01"/>
    <w:rsid w:val="00C04851"/>
    <w:rsid w:val="00C7011F"/>
    <w:rsid w:val="00CB2FC3"/>
    <w:rsid w:val="00CB4DF0"/>
    <w:rsid w:val="00CD47F0"/>
    <w:rsid w:val="00CE6E52"/>
    <w:rsid w:val="00D12444"/>
    <w:rsid w:val="00D143EF"/>
    <w:rsid w:val="00D2751E"/>
    <w:rsid w:val="00D36460"/>
    <w:rsid w:val="00D45300"/>
    <w:rsid w:val="00D75CEB"/>
    <w:rsid w:val="00D86D7F"/>
    <w:rsid w:val="00D968A7"/>
    <w:rsid w:val="00DA0ADF"/>
    <w:rsid w:val="00DA6D6B"/>
    <w:rsid w:val="00DC716D"/>
    <w:rsid w:val="00E30FFF"/>
    <w:rsid w:val="00E570B2"/>
    <w:rsid w:val="00E67B4E"/>
    <w:rsid w:val="00E85A73"/>
    <w:rsid w:val="00EA4DF8"/>
    <w:rsid w:val="00EC09C9"/>
    <w:rsid w:val="00ED766C"/>
    <w:rsid w:val="00EF1909"/>
    <w:rsid w:val="00EF5D83"/>
    <w:rsid w:val="00F02703"/>
    <w:rsid w:val="00F3126D"/>
    <w:rsid w:val="00F358D3"/>
    <w:rsid w:val="00F451BE"/>
    <w:rsid w:val="00F63C94"/>
    <w:rsid w:val="00FA2C1B"/>
    <w:rsid w:val="00FA44C0"/>
    <w:rsid w:val="00FA7795"/>
    <w:rsid w:val="00FB2ECE"/>
    <w:rsid w:val="00FB6360"/>
    <w:rsid w:val="00FC0FCF"/>
    <w:rsid w:val="00FE4618"/>
    <w:rsid w:val="00FF5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6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76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766C"/>
    <w:rPr>
      <w:sz w:val="18"/>
      <w:szCs w:val="18"/>
    </w:rPr>
  </w:style>
  <w:style w:type="paragraph" w:styleId="a4">
    <w:name w:val="footer"/>
    <w:basedOn w:val="a"/>
    <w:link w:val="Char0"/>
    <w:uiPriority w:val="99"/>
    <w:unhideWhenUsed/>
    <w:rsid w:val="00ED766C"/>
    <w:pPr>
      <w:tabs>
        <w:tab w:val="center" w:pos="4153"/>
        <w:tab w:val="right" w:pos="8306"/>
      </w:tabs>
      <w:snapToGrid w:val="0"/>
      <w:jc w:val="left"/>
    </w:pPr>
    <w:rPr>
      <w:sz w:val="18"/>
      <w:szCs w:val="18"/>
    </w:rPr>
  </w:style>
  <w:style w:type="character" w:customStyle="1" w:styleId="Char0">
    <w:name w:val="页脚 Char"/>
    <w:basedOn w:val="a0"/>
    <w:link w:val="a4"/>
    <w:uiPriority w:val="99"/>
    <w:rsid w:val="00ED766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6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76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766C"/>
    <w:rPr>
      <w:sz w:val="18"/>
      <w:szCs w:val="18"/>
    </w:rPr>
  </w:style>
  <w:style w:type="paragraph" w:styleId="a4">
    <w:name w:val="footer"/>
    <w:basedOn w:val="a"/>
    <w:link w:val="Char0"/>
    <w:uiPriority w:val="99"/>
    <w:unhideWhenUsed/>
    <w:rsid w:val="00ED766C"/>
    <w:pPr>
      <w:tabs>
        <w:tab w:val="center" w:pos="4153"/>
        <w:tab w:val="right" w:pos="8306"/>
      </w:tabs>
      <w:snapToGrid w:val="0"/>
      <w:jc w:val="left"/>
    </w:pPr>
    <w:rPr>
      <w:sz w:val="18"/>
      <w:szCs w:val="18"/>
    </w:rPr>
  </w:style>
  <w:style w:type="character" w:customStyle="1" w:styleId="Char0">
    <w:name w:val="页脚 Char"/>
    <w:basedOn w:val="a0"/>
    <w:link w:val="a4"/>
    <w:uiPriority w:val="99"/>
    <w:rsid w:val="00ED76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111</Words>
  <Characters>637</Characters>
  <Application>Microsoft Office Word</Application>
  <DocSecurity>0</DocSecurity>
  <Lines>5</Lines>
  <Paragraphs>1</Paragraphs>
  <ScaleCrop>false</ScaleCrop>
  <Company>china</Company>
  <LinksUpToDate>false</LinksUpToDate>
  <CharactersWithSpaces>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武俊梅</dc:creator>
  <cp:lastModifiedBy>杨伏鸣</cp:lastModifiedBy>
  <cp:revision>3</cp:revision>
  <dcterms:created xsi:type="dcterms:W3CDTF">2019-06-20T08:54:00Z</dcterms:created>
  <dcterms:modified xsi:type="dcterms:W3CDTF">2019-07-08T06:23:00Z</dcterms:modified>
</cp:coreProperties>
</file>