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21D" w:rsidRDefault="00011283">
      <w:pPr>
        <w:spacing w:line="360" w:lineRule="auto"/>
        <w:ind w:right="560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t>附件</w:t>
      </w:r>
      <w:r>
        <w:rPr>
          <w:rFonts w:ascii="黑体" w:eastAsia="黑体" w:hAnsi="黑体" w:cs="Times New Roman"/>
          <w:sz w:val="32"/>
          <w:szCs w:val="32"/>
        </w:rPr>
        <w:t>4</w:t>
      </w:r>
    </w:p>
    <w:p w:rsidR="00F5021D" w:rsidRDefault="00011283">
      <w:pPr>
        <w:jc w:val="center"/>
        <w:rPr>
          <w:rFonts w:ascii="方正小标宋简体" w:eastAsia="方正小标宋简体" w:hAnsi="仿宋" w:cs="Times New Roman"/>
          <w:sz w:val="24"/>
          <w:szCs w:val="28"/>
        </w:rPr>
      </w:pPr>
      <w:r>
        <w:rPr>
          <w:rFonts w:ascii="方正小标宋简体" w:eastAsia="方正小标宋简体" w:hAnsi="仿宋" w:cs="Times New Roman" w:hint="eastAsia"/>
          <w:sz w:val="36"/>
          <w:szCs w:val="48"/>
        </w:rPr>
        <w:t>温州职业技术学院专业技术岗位晋级聘任申报表</w:t>
      </w:r>
    </w:p>
    <w:p w:rsidR="00F5021D" w:rsidRDefault="00F5021D">
      <w:pPr>
        <w:jc w:val="center"/>
        <w:rPr>
          <w:rFonts w:ascii="仿宋_GB2312" w:eastAsia="仿宋_GB2312" w:hAnsi="仿宋" w:cs="Times New Roman"/>
          <w:b/>
          <w:sz w:val="24"/>
          <w:szCs w:val="28"/>
        </w:rPr>
      </w:pPr>
    </w:p>
    <w:p w:rsidR="00F5021D" w:rsidRDefault="00011283">
      <w:pPr>
        <w:spacing w:line="400" w:lineRule="exact"/>
        <w:rPr>
          <w:rFonts w:ascii="仿宋_GB2312" w:eastAsia="仿宋_GB2312" w:hAnsi="仿宋" w:cs="Times New Roman"/>
          <w:b/>
          <w:sz w:val="28"/>
          <w:szCs w:val="28"/>
        </w:rPr>
      </w:pPr>
      <w:r>
        <w:rPr>
          <w:rFonts w:ascii="仿宋_GB2312" w:eastAsia="仿宋_GB2312" w:hAnsi="仿宋" w:cs="Times New Roman" w:hint="eastAsia"/>
          <w:b/>
          <w:sz w:val="28"/>
          <w:szCs w:val="28"/>
        </w:rPr>
        <w:t>一、基本情况</w:t>
      </w:r>
    </w:p>
    <w:p w:rsidR="00F5021D" w:rsidRDefault="00F5021D">
      <w:pPr>
        <w:spacing w:line="400" w:lineRule="exact"/>
        <w:rPr>
          <w:rFonts w:ascii="仿宋_GB2312" w:eastAsia="仿宋_GB2312" w:hAnsi="仿宋" w:cs="Times New Roman"/>
          <w:b/>
          <w:sz w:val="28"/>
          <w:szCs w:val="28"/>
        </w:rPr>
      </w:pPr>
    </w:p>
    <w:tbl>
      <w:tblPr>
        <w:tblW w:w="972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5"/>
        <w:gridCol w:w="339"/>
        <w:gridCol w:w="1279"/>
        <w:gridCol w:w="705"/>
        <w:gridCol w:w="611"/>
        <w:gridCol w:w="1374"/>
        <w:gridCol w:w="425"/>
        <w:gridCol w:w="1356"/>
        <w:gridCol w:w="203"/>
        <w:gridCol w:w="1923"/>
      </w:tblGrid>
      <w:tr w:rsidR="00F5021D">
        <w:trPr>
          <w:cantSplit/>
          <w:trHeight w:hRule="exact" w:val="567"/>
        </w:trPr>
        <w:tc>
          <w:tcPr>
            <w:tcW w:w="15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021D" w:rsidRDefault="00011283">
            <w:pPr>
              <w:jc w:val="center"/>
              <w:rPr>
                <w:rFonts w:ascii="仿宋_GB2312" w:eastAsia="仿宋_GB2312" w:hAnsi="仿宋" w:cs="Times New Roman"/>
                <w:sz w:val="24"/>
                <w:szCs w:val="22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姓</w:t>
            </w:r>
            <w:r>
              <w:rPr>
                <w:rFonts w:ascii="仿宋_GB2312" w:eastAsia="仿宋_GB2312" w:hAnsi="仿宋" w:cs="Times New Roman"/>
                <w:sz w:val="24"/>
                <w:szCs w:val="22"/>
              </w:rPr>
              <w:t xml:space="preserve">   </w:t>
            </w: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名</w:t>
            </w:r>
          </w:p>
        </w:tc>
        <w:tc>
          <w:tcPr>
            <w:tcW w:w="161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F5021D" w:rsidRDefault="00011283">
            <w:pPr>
              <w:jc w:val="center"/>
              <w:rPr>
                <w:rFonts w:ascii="仿宋_GB2312" w:eastAsia="仿宋_GB2312" w:hAnsi="仿宋" w:cs="Times New Roman"/>
                <w:sz w:val="24"/>
                <w:szCs w:val="22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李华忠</w:t>
            </w:r>
          </w:p>
        </w:tc>
        <w:tc>
          <w:tcPr>
            <w:tcW w:w="1316" w:type="dxa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F5021D" w:rsidRDefault="00011283">
            <w:pPr>
              <w:jc w:val="center"/>
              <w:rPr>
                <w:rFonts w:ascii="仿宋_GB2312" w:eastAsia="仿宋_GB2312" w:hAnsi="仿宋" w:cs="Times New Roman"/>
                <w:sz w:val="24"/>
                <w:szCs w:val="22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出生年月</w:t>
            </w:r>
          </w:p>
        </w:tc>
        <w:tc>
          <w:tcPr>
            <w:tcW w:w="1799" w:type="dxa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F5021D" w:rsidRDefault="00011283">
            <w:pPr>
              <w:jc w:val="center"/>
              <w:rPr>
                <w:rFonts w:ascii="仿宋_GB2312" w:eastAsia="仿宋_GB2312" w:hAnsi="仿宋" w:cs="Times New Roman"/>
                <w:sz w:val="24"/>
                <w:szCs w:val="22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1978.07</w:t>
            </w:r>
          </w:p>
        </w:tc>
        <w:tc>
          <w:tcPr>
            <w:tcW w:w="1356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021D" w:rsidRDefault="00011283">
            <w:pPr>
              <w:jc w:val="center"/>
              <w:rPr>
                <w:rFonts w:ascii="仿宋_GB2312" w:eastAsia="仿宋_GB2312" w:hAnsi="仿宋" w:cs="Times New Roman"/>
                <w:sz w:val="24"/>
                <w:szCs w:val="22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所在部门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5021D" w:rsidRDefault="00011283">
            <w:pPr>
              <w:jc w:val="center"/>
              <w:rPr>
                <w:rFonts w:ascii="仿宋_GB2312" w:eastAsia="仿宋_GB2312" w:hAnsi="仿宋" w:cs="Times New Roman"/>
                <w:sz w:val="24"/>
                <w:szCs w:val="22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公共教学部</w:t>
            </w:r>
          </w:p>
        </w:tc>
      </w:tr>
      <w:tr w:rsidR="00F5021D">
        <w:trPr>
          <w:cantSplit/>
          <w:trHeight w:hRule="exact" w:val="567"/>
        </w:trPr>
        <w:tc>
          <w:tcPr>
            <w:tcW w:w="1505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F5021D" w:rsidRDefault="00011283">
            <w:pPr>
              <w:jc w:val="center"/>
              <w:rPr>
                <w:rFonts w:ascii="仿宋_GB2312" w:eastAsia="仿宋_GB2312" w:hAnsi="仿宋" w:cs="Times New Roman"/>
                <w:sz w:val="24"/>
                <w:szCs w:val="22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最高学历</w:t>
            </w:r>
          </w:p>
        </w:tc>
        <w:tc>
          <w:tcPr>
            <w:tcW w:w="1618" w:type="dxa"/>
            <w:gridSpan w:val="2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F5021D" w:rsidRDefault="00011283">
            <w:pPr>
              <w:jc w:val="center"/>
              <w:rPr>
                <w:rFonts w:ascii="仿宋_GB2312" w:eastAsia="仿宋_GB2312" w:hAnsi="仿宋" w:cs="Times New Roman"/>
                <w:sz w:val="24"/>
                <w:szCs w:val="22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博士研究生</w:t>
            </w:r>
          </w:p>
        </w:tc>
        <w:tc>
          <w:tcPr>
            <w:tcW w:w="1316" w:type="dxa"/>
            <w:gridSpan w:val="2"/>
            <w:tcBorders>
              <w:top w:val="single" w:sz="6" w:space="0" w:color="auto"/>
            </w:tcBorders>
            <w:vAlign w:val="center"/>
          </w:tcPr>
          <w:p w:rsidR="00F5021D" w:rsidRDefault="00011283">
            <w:pPr>
              <w:jc w:val="center"/>
              <w:rPr>
                <w:rFonts w:ascii="仿宋_GB2312" w:eastAsia="仿宋_GB2312" w:hAnsi="仿宋" w:cs="Times New Roman"/>
                <w:sz w:val="24"/>
                <w:szCs w:val="22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最高学位</w:t>
            </w:r>
          </w:p>
        </w:tc>
        <w:tc>
          <w:tcPr>
            <w:tcW w:w="1799" w:type="dxa"/>
            <w:gridSpan w:val="2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F5021D" w:rsidRDefault="00011283">
            <w:pPr>
              <w:ind w:leftChars="-51" w:left="-107" w:firstLineChars="51" w:firstLine="122"/>
              <w:jc w:val="center"/>
              <w:rPr>
                <w:rFonts w:ascii="仿宋_GB2312" w:eastAsia="仿宋_GB2312" w:hAnsi="仿宋" w:cs="Times New Roman"/>
                <w:sz w:val="24"/>
                <w:szCs w:val="22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博士学位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F5021D" w:rsidRDefault="00011283">
            <w:pPr>
              <w:jc w:val="center"/>
              <w:rPr>
                <w:rFonts w:ascii="仿宋_GB2312" w:eastAsia="仿宋_GB2312" w:hAnsi="仿宋" w:cs="Times New Roman"/>
                <w:sz w:val="24"/>
                <w:szCs w:val="22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所学专业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F5021D" w:rsidRDefault="00011283">
            <w:pPr>
              <w:autoSpaceDE w:val="0"/>
              <w:autoSpaceDN w:val="0"/>
              <w:spacing w:line="54" w:lineRule="atLeas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马克思主义基本</w:t>
            </w:r>
          </w:p>
          <w:p w:rsidR="00F5021D" w:rsidRDefault="00011283">
            <w:pPr>
              <w:jc w:val="center"/>
              <w:rPr>
                <w:rFonts w:ascii="仿宋_GB2312" w:eastAsia="仿宋_GB2312" w:hAnsi="仿宋" w:cs="Times New Roman"/>
                <w:sz w:val="24"/>
                <w:szCs w:val="22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原理</w:t>
            </w:r>
          </w:p>
        </w:tc>
      </w:tr>
      <w:tr w:rsidR="00F5021D">
        <w:trPr>
          <w:cantSplit/>
          <w:trHeight w:hRule="exact" w:val="567"/>
        </w:trPr>
        <w:tc>
          <w:tcPr>
            <w:tcW w:w="1844" w:type="dxa"/>
            <w:gridSpan w:val="2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021D" w:rsidRDefault="00011283">
            <w:pPr>
              <w:spacing w:line="280" w:lineRule="exact"/>
              <w:jc w:val="center"/>
              <w:rPr>
                <w:rFonts w:ascii="仿宋_GB2312" w:eastAsia="仿宋_GB2312" w:hAnsi="仿宋" w:cs="Times New Roman"/>
                <w:sz w:val="22"/>
                <w:szCs w:val="22"/>
              </w:rPr>
            </w:pPr>
            <w:r>
              <w:rPr>
                <w:rFonts w:ascii="仿宋_GB2312" w:eastAsia="仿宋_GB2312" w:hAnsi="仿宋" w:cs="Times New Roman" w:hint="eastAsia"/>
                <w:sz w:val="22"/>
                <w:szCs w:val="22"/>
              </w:rPr>
              <w:t>现聘专业技术岗位等级</w:t>
            </w:r>
          </w:p>
        </w:tc>
        <w:tc>
          <w:tcPr>
            <w:tcW w:w="4394" w:type="dxa"/>
            <w:gridSpan w:val="5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F5021D" w:rsidRDefault="00011283">
            <w:pPr>
              <w:jc w:val="left"/>
              <w:rPr>
                <w:rFonts w:ascii="仿宋_GB2312" w:eastAsia="仿宋_GB2312" w:hAnsi="仿宋" w:cs="Times New Roman"/>
                <w:sz w:val="24"/>
                <w:szCs w:val="22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专技七级</w:t>
            </w:r>
          </w:p>
        </w:tc>
        <w:tc>
          <w:tcPr>
            <w:tcW w:w="1356" w:type="dxa"/>
            <w:vAlign w:val="center"/>
          </w:tcPr>
          <w:p w:rsidR="00F5021D" w:rsidRDefault="00011283">
            <w:pPr>
              <w:jc w:val="center"/>
              <w:rPr>
                <w:rFonts w:ascii="仿宋_GB2312" w:eastAsia="仿宋_GB2312" w:hAnsi="仿宋" w:cs="Times New Roman"/>
                <w:sz w:val="24"/>
                <w:szCs w:val="22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聘任时间</w:t>
            </w:r>
          </w:p>
        </w:tc>
        <w:tc>
          <w:tcPr>
            <w:tcW w:w="2126" w:type="dxa"/>
            <w:gridSpan w:val="2"/>
            <w:tcBorders>
              <w:right w:val="single" w:sz="12" w:space="0" w:color="auto"/>
            </w:tcBorders>
            <w:vAlign w:val="center"/>
          </w:tcPr>
          <w:p w:rsidR="00F5021D" w:rsidRDefault="00011283">
            <w:pPr>
              <w:jc w:val="center"/>
              <w:rPr>
                <w:rFonts w:ascii="仿宋_GB2312" w:eastAsia="仿宋_GB2312" w:hAnsi="仿宋" w:cs="Times New Roman"/>
                <w:sz w:val="24"/>
                <w:szCs w:val="22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2012.09</w:t>
            </w:r>
          </w:p>
        </w:tc>
      </w:tr>
      <w:tr w:rsidR="00F5021D">
        <w:trPr>
          <w:cantSplit/>
          <w:trHeight w:hRule="exact" w:val="567"/>
        </w:trPr>
        <w:tc>
          <w:tcPr>
            <w:tcW w:w="184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021D" w:rsidRDefault="00011283">
            <w:pPr>
              <w:spacing w:line="280" w:lineRule="exact"/>
              <w:jc w:val="center"/>
              <w:rPr>
                <w:rFonts w:ascii="仿宋_GB2312" w:eastAsia="仿宋_GB2312" w:hAnsi="仿宋" w:cs="Times New Roman"/>
                <w:sz w:val="22"/>
                <w:szCs w:val="22"/>
              </w:rPr>
            </w:pPr>
            <w:r>
              <w:rPr>
                <w:rFonts w:ascii="仿宋_GB2312" w:eastAsia="仿宋_GB2312" w:hAnsi="仿宋" w:cs="Times New Roman" w:hint="eastAsia"/>
                <w:sz w:val="22"/>
                <w:szCs w:val="22"/>
              </w:rPr>
              <w:t>申报专业技术岗位等级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5021D" w:rsidRDefault="00011283">
            <w:pPr>
              <w:jc w:val="left"/>
              <w:rPr>
                <w:rFonts w:ascii="仿宋_GB2312" w:eastAsia="仿宋_GB2312" w:hAnsi="仿宋" w:cs="Times New Roman"/>
                <w:sz w:val="24"/>
                <w:szCs w:val="22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专技六级</w:t>
            </w:r>
          </w:p>
        </w:tc>
      </w:tr>
      <w:tr w:rsidR="00F5021D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F5021D" w:rsidRDefault="00011283">
            <w:pPr>
              <w:jc w:val="center"/>
              <w:rPr>
                <w:rFonts w:ascii="仿宋_GB2312" w:eastAsia="仿宋_GB2312" w:hAnsi="仿宋" w:cs="Times New Roman"/>
                <w:sz w:val="24"/>
                <w:szCs w:val="22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年度考核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F5021D" w:rsidRDefault="00011283">
            <w:pPr>
              <w:spacing w:line="400" w:lineRule="exact"/>
              <w:jc w:val="center"/>
              <w:rPr>
                <w:rFonts w:ascii="仿宋_GB2312" w:eastAsia="仿宋_GB2312" w:hAnsi="仿宋" w:cs="Times New Roman"/>
                <w:sz w:val="24"/>
                <w:szCs w:val="22"/>
              </w:rPr>
            </w:pPr>
            <w:r>
              <w:rPr>
                <w:rFonts w:ascii="仿宋_GB2312" w:eastAsia="仿宋_GB2312" w:hAnsi="仿宋" w:cs="Times New Roman"/>
                <w:sz w:val="24"/>
                <w:szCs w:val="22"/>
              </w:rPr>
              <w:t>2017/2018</w:t>
            </w: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F5021D" w:rsidRDefault="00011283">
            <w:pPr>
              <w:spacing w:line="400" w:lineRule="exact"/>
              <w:jc w:val="center"/>
              <w:rPr>
                <w:rFonts w:ascii="仿宋_GB2312" w:eastAsia="仿宋_GB2312" w:hAnsi="仿宋" w:cs="Times New Roman"/>
                <w:sz w:val="24"/>
                <w:szCs w:val="22"/>
              </w:rPr>
            </w:pPr>
            <w:r>
              <w:rPr>
                <w:rFonts w:ascii="仿宋_GB2312" w:eastAsia="仿宋_GB2312" w:hAnsi="仿宋" w:cs="Times New Roman"/>
                <w:sz w:val="24"/>
                <w:szCs w:val="22"/>
              </w:rPr>
              <w:t>2016/2017</w:t>
            </w: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5021D" w:rsidRDefault="00011283">
            <w:pPr>
              <w:spacing w:line="400" w:lineRule="exact"/>
              <w:jc w:val="center"/>
              <w:rPr>
                <w:rFonts w:ascii="仿宋_GB2312" w:eastAsia="仿宋_GB2312" w:hAnsi="仿宋" w:cs="Times New Roman"/>
                <w:sz w:val="24"/>
                <w:szCs w:val="22"/>
              </w:rPr>
            </w:pPr>
            <w:r>
              <w:rPr>
                <w:rFonts w:ascii="仿宋_GB2312" w:eastAsia="仿宋_GB2312" w:hAnsi="仿宋" w:cs="Times New Roman"/>
                <w:sz w:val="24"/>
                <w:szCs w:val="22"/>
              </w:rPr>
              <w:t>2015/2016</w:t>
            </w: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学年</w:t>
            </w:r>
          </w:p>
        </w:tc>
        <w:tc>
          <w:tcPr>
            <w:tcW w:w="1923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F5021D" w:rsidRDefault="00011283">
            <w:pPr>
              <w:spacing w:line="400" w:lineRule="exact"/>
              <w:jc w:val="center"/>
              <w:rPr>
                <w:rFonts w:ascii="仿宋_GB2312" w:eastAsia="仿宋_GB2312" w:hAnsi="仿宋" w:cs="Times New Roman"/>
                <w:sz w:val="24"/>
                <w:szCs w:val="22"/>
              </w:rPr>
            </w:pPr>
            <w:r>
              <w:rPr>
                <w:rFonts w:ascii="仿宋_GB2312" w:eastAsia="仿宋_GB2312" w:hAnsi="仿宋" w:cs="Times New Roman"/>
                <w:sz w:val="24"/>
                <w:szCs w:val="22"/>
              </w:rPr>
              <w:t>2014/2015</w:t>
            </w: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学年</w:t>
            </w:r>
          </w:p>
        </w:tc>
      </w:tr>
      <w:tr w:rsidR="00F5021D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021D" w:rsidRDefault="00F5021D">
            <w:pPr>
              <w:jc w:val="center"/>
              <w:rPr>
                <w:rFonts w:ascii="仿宋_GB2312" w:eastAsia="仿宋_GB2312" w:hAnsi="仿宋" w:cs="Times New Roman"/>
                <w:sz w:val="24"/>
                <w:szCs w:val="22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F5021D" w:rsidRDefault="00011283">
            <w:pPr>
              <w:jc w:val="center"/>
              <w:rPr>
                <w:rFonts w:ascii="仿宋_GB2312" w:eastAsia="仿宋_GB2312" w:hAnsi="仿宋" w:cs="Times New Roman"/>
                <w:sz w:val="24"/>
                <w:szCs w:val="22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优秀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F5021D" w:rsidRDefault="00011283">
            <w:pPr>
              <w:jc w:val="center"/>
              <w:rPr>
                <w:rFonts w:ascii="仿宋_GB2312" w:eastAsia="仿宋_GB2312" w:hAnsi="仿宋" w:cs="Times New Roman"/>
                <w:sz w:val="24"/>
                <w:szCs w:val="22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良好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5021D" w:rsidRDefault="00011283">
            <w:pPr>
              <w:jc w:val="center"/>
              <w:rPr>
                <w:rFonts w:ascii="仿宋_GB2312" w:eastAsia="仿宋_GB2312" w:hAnsi="仿宋" w:cs="Times New Roman"/>
                <w:sz w:val="24"/>
                <w:szCs w:val="22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良好</w:t>
            </w:r>
          </w:p>
        </w:tc>
        <w:tc>
          <w:tcPr>
            <w:tcW w:w="1923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F5021D" w:rsidRDefault="00011283">
            <w:pPr>
              <w:jc w:val="center"/>
              <w:rPr>
                <w:rFonts w:ascii="仿宋_GB2312" w:eastAsia="仿宋_GB2312" w:hAnsi="仿宋" w:cs="Times New Roman"/>
                <w:sz w:val="24"/>
                <w:szCs w:val="22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/</w:t>
            </w:r>
          </w:p>
        </w:tc>
      </w:tr>
      <w:tr w:rsidR="00F5021D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F5021D" w:rsidRDefault="00011283">
            <w:pPr>
              <w:jc w:val="center"/>
              <w:rPr>
                <w:rFonts w:ascii="仿宋_GB2312" w:eastAsia="仿宋_GB2312" w:hAnsi="仿宋" w:cs="Times New Roman"/>
                <w:sz w:val="24"/>
                <w:szCs w:val="22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教学业绩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F5021D" w:rsidRDefault="00011283">
            <w:pPr>
              <w:spacing w:line="400" w:lineRule="exact"/>
              <w:jc w:val="center"/>
              <w:rPr>
                <w:rFonts w:ascii="仿宋_GB2312" w:eastAsia="仿宋_GB2312" w:hAnsi="仿宋" w:cs="Times New Roman"/>
                <w:sz w:val="24"/>
                <w:szCs w:val="22"/>
              </w:rPr>
            </w:pPr>
            <w:r>
              <w:rPr>
                <w:rFonts w:ascii="仿宋_GB2312" w:eastAsia="仿宋_GB2312" w:hAnsi="仿宋" w:cs="Times New Roman"/>
                <w:sz w:val="24"/>
                <w:szCs w:val="22"/>
              </w:rPr>
              <w:t>2017/2018</w:t>
            </w: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F5021D" w:rsidRDefault="00011283">
            <w:pPr>
              <w:spacing w:line="400" w:lineRule="exact"/>
              <w:jc w:val="center"/>
              <w:rPr>
                <w:rFonts w:ascii="仿宋_GB2312" w:eastAsia="仿宋_GB2312" w:hAnsi="仿宋" w:cs="Times New Roman"/>
                <w:sz w:val="24"/>
                <w:szCs w:val="22"/>
              </w:rPr>
            </w:pPr>
            <w:r>
              <w:rPr>
                <w:rFonts w:ascii="仿宋_GB2312" w:eastAsia="仿宋_GB2312" w:hAnsi="仿宋" w:cs="Times New Roman"/>
                <w:sz w:val="24"/>
                <w:szCs w:val="22"/>
              </w:rPr>
              <w:t>2016/2017</w:t>
            </w: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5021D" w:rsidRDefault="00011283">
            <w:pPr>
              <w:spacing w:line="400" w:lineRule="exact"/>
              <w:jc w:val="center"/>
              <w:rPr>
                <w:rFonts w:ascii="仿宋_GB2312" w:eastAsia="仿宋_GB2312" w:hAnsi="仿宋" w:cs="Times New Roman"/>
                <w:sz w:val="24"/>
                <w:szCs w:val="22"/>
              </w:rPr>
            </w:pPr>
            <w:r>
              <w:rPr>
                <w:rFonts w:ascii="仿宋_GB2312" w:eastAsia="仿宋_GB2312" w:hAnsi="仿宋" w:cs="Times New Roman"/>
                <w:sz w:val="24"/>
                <w:szCs w:val="22"/>
              </w:rPr>
              <w:t>2015/2016</w:t>
            </w: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学年</w:t>
            </w:r>
          </w:p>
        </w:tc>
        <w:tc>
          <w:tcPr>
            <w:tcW w:w="1923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F5021D" w:rsidRDefault="00011283">
            <w:pPr>
              <w:spacing w:line="400" w:lineRule="exact"/>
              <w:jc w:val="center"/>
              <w:rPr>
                <w:rFonts w:ascii="仿宋_GB2312" w:eastAsia="仿宋_GB2312" w:hAnsi="仿宋" w:cs="Times New Roman"/>
                <w:sz w:val="24"/>
                <w:szCs w:val="22"/>
              </w:rPr>
            </w:pPr>
            <w:r>
              <w:rPr>
                <w:rFonts w:ascii="仿宋_GB2312" w:eastAsia="仿宋_GB2312" w:hAnsi="仿宋" w:cs="Times New Roman"/>
                <w:sz w:val="24"/>
                <w:szCs w:val="22"/>
              </w:rPr>
              <w:t>2014/2015</w:t>
            </w: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学年</w:t>
            </w:r>
          </w:p>
        </w:tc>
      </w:tr>
      <w:tr w:rsidR="00F5021D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021D" w:rsidRDefault="00F5021D">
            <w:pPr>
              <w:jc w:val="center"/>
              <w:rPr>
                <w:rFonts w:ascii="仿宋_GB2312" w:eastAsia="仿宋_GB2312" w:hAnsi="仿宋" w:cs="Times New Roman"/>
                <w:sz w:val="24"/>
                <w:szCs w:val="22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F5021D" w:rsidRDefault="00011283">
            <w:pPr>
              <w:jc w:val="center"/>
              <w:rPr>
                <w:rFonts w:ascii="仿宋_GB2312" w:eastAsia="仿宋_GB2312" w:hAnsi="仿宋" w:cs="Times New Roman"/>
                <w:sz w:val="24"/>
                <w:szCs w:val="22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A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F5021D" w:rsidRDefault="00011283">
            <w:pPr>
              <w:jc w:val="center"/>
              <w:rPr>
                <w:rFonts w:ascii="仿宋_GB2312" w:eastAsia="仿宋_GB2312" w:hAnsi="仿宋" w:cs="Times New Roman"/>
                <w:sz w:val="24"/>
                <w:szCs w:val="22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B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5021D" w:rsidRDefault="00011283">
            <w:pPr>
              <w:jc w:val="center"/>
              <w:rPr>
                <w:rFonts w:ascii="仿宋_GB2312" w:eastAsia="仿宋_GB2312" w:hAnsi="仿宋" w:cs="Times New Roman"/>
                <w:sz w:val="24"/>
                <w:szCs w:val="22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B</w:t>
            </w:r>
          </w:p>
        </w:tc>
        <w:tc>
          <w:tcPr>
            <w:tcW w:w="1923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F5021D" w:rsidRDefault="00011283">
            <w:pPr>
              <w:jc w:val="center"/>
              <w:rPr>
                <w:rFonts w:ascii="仿宋_GB2312" w:eastAsia="仿宋_GB2312" w:hAnsi="仿宋" w:cs="Times New Roman"/>
                <w:sz w:val="24"/>
                <w:szCs w:val="22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/</w:t>
            </w:r>
          </w:p>
        </w:tc>
      </w:tr>
      <w:tr w:rsidR="00F5021D">
        <w:trPr>
          <w:cantSplit/>
          <w:trHeight w:hRule="exact" w:val="973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F5021D" w:rsidRDefault="00011283">
            <w:pPr>
              <w:jc w:val="center"/>
              <w:rPr>
                <w:rFonts w:ascii="仿宋_GB2312" w:eastAsia="仿宋_GB2312" w:hAnsi="仿宋" w:cs="Times New Roman"/>
                <w:sz w:val="24"/>
                <w:szCs w:val="22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岗位任职条件</w:t>
            </w:r>
          </w:p>
          <w:p w:rsidR="00F5021D" w:rsidRDefault="00F5021D">
            <w:pPr>
              <w:jc w:val="left"/>
              <w:rPr>
                <w:rFonts w:ascii="仿宋_GB2312" w:eastAsia="仿宋_GB2312" w:hAnsi="仿宋" w:cs="Times New Roman"/>
                <w:sz w:val="24"/>
                <w:szCs w:val="22"/>
              </w:rPr>
            </w:pPr>
          </w:p>
          <w:p w:rsidR="00F5021D" w:rsidRDefault="00011283">
            <w:pPr>
              <w:jc w:val="left"/>
              <w:rPr>
                <w:rFonts w:ascii="仿宋_GB2312" w:eastAsia="仿宋_GB2312" w:hAnsi="仿宋" w:cs="Times New Roman"/>
                <w:sz w:val="24"/>
                <w:szCs w:val="22"/>
              </w:rPr>
            </w:pPr>
            <w:r>
              <w:rPr>
                <w:rFonts w:ascii="仿宋_GB2312" w:eastAsia="仿宋_GB2312" w:hAnsi="仿宋" w:cs="Times New Roman" w:hint="eastAsia"/>
                <w:sz w:val="22"/>
                <w:szCs w:val="22"/>
              </w:rPr>
              <w:t>（请对照专业技术岗位任职条件，写明已具备的基本条件，以及符合哪几条成果。符合同一条的成果有多项的，请按</w:t>
            </w:r>
            <w:r>
              <w:rPr>
                <w:rFonts w:ascii="仿宋_GB2312" w:eastAsia="仿宋_GB2312" w:hAnsi="仿宋" w:cs="Times New Roman"/>
                <w:sz w:val="22"/>
                <w:szCs w:val="22"/>
              </w:rPr>
              <w:t>1.2.3</w:t>
            </w:r>
            <w:r>
              <w:rPr>
                <w:rFonts w:ascii="仿宋_GB2312" w:eastAsia="仿宋_GB2312" w:hAnsi="仿宋" w:cs="Times New Roman" w:hint="eastAsia"/>
                <w:sz w:val="22"/>
                <w:szCs w:val="22"/>
              </w:rPr>
              <w:t>……分别列出）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5021D" w:rsidRDefault="00011283">
            <w:pPr>
              <w:rPr>
                <w:rFonts w:ascii="仿宋_GB2312" w:eastAsia="仿宋_GB2312" w:hAnsi="仿宋" w:cs="Times New Roman"/>
                <w:sz w:val="24"/>
                <w:szCs w:val="22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基本条件（按所申请岗位的基本条件填写）：</w:t>
            </w:r>
          </w:p>
          <w:p w:rsidR="00F5021D" w:rsidRDefault="00011283" w:rsidP="00B5714D">
            <w:pPr>
              <w:rPr>
                <w:rFonts w:ascii="仿宋_GB2312" w:eastAsia="仿宋_GB2312" w:hAnsi="仿宋" w:cs="Times New Roman"/>
                <w:sz w:val="24"/>
                <w:szCs w:val="22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具有副高专业技术职务资格满</w:t>
            </w: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3</w:t>
            </w: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年</w:t>
            </w:r>
          </w:p>
        </w:tc>
      </w:tr>
      <w:tr w:rsidR="00F5021D" w:rsidTr="003454C1">
        <w:trPr>
          <w:cantSplit/>
          <w:trHeight w:hRule="exact" w:val="3600"/>
        </w:trPr>
        <w:tc>
          <w:tcPr>
            <w:tcW w:w="1844" w:type="dxa"/>
            <w:gridSpan w:val="2"/>
            <w:vMerge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F5021D" w:rsidRDefault="00F5021D">
            <w:pPr>
              <w:jc w:val="center"/>
              <w:rPr>
                <w:rFonts w:ascii="仿宋_GB2312" w:eastAsia="仿宋_GB2312" w:hAnsi="仿宋" w:cs="Times New Roman"/>
                <w:sz w:val="24"/>
                <w:szCs w:val="22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5021D" w:rsidRDefault="00011283">
            <w:pPr>
              <w:rPr>
                <w:rFonts w:ascii="仿宋_GB2312" w:eastAsia="仿宋_GB2312" w:hAnsi="仿宋" w:cs="Times New Roman" w:hint="eastAsia"/>
                <w:sz w:val="24"/>
                <w:szCs w:val="22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第</w:t>
            </w: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 xml:space="preserve"> </w:t>
            </w: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(5)</w:t>
            </w: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 xml:space="preserve"> </w:t>
            </w: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条：主持过</w:t>
            </w: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2</w:t>
            </w: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项市厅级及以上的科研项目</w:t>
            </w:r>
          </w:p>
          <w:p w:rsidR="00B5714D" w:rsidRDefault="00B5714D" w:rsidP="00B5714D">
            <w:pPr>
              <w:rPr>
                <w:rFonts w:ascii="仿宋_GB2312" w:eastAsia="仿宋_GB2312" w:hAnsi="仿宋" w:cs="Times New Roman" w:hint="eastAsia"/>
                <w:sz w:val="24"/>
                <w:szCs w:val="22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1.</w:t>
            </w:r>
            <w:r w:rsidRPr="00B5714D">
              <w:rPr>
                <w:rFonts w:ascii="仿宋_GB2312" w:eastAsia="仿宋_GB2312" w:hAnsi="仿宋" w:cs="Times New Roman" w:hint="eastAsia"/>
                <w:sz w:val="24"/>
                <w:szCs w:val="22"/>
              </w:rPr>
              <w:t>jg20180582　高校</w:t>
            </w:r>
            <w:proofErr w:type="gramStart"/>
            <w:r w:rsidRPr="00B5714D">
              <w:rPr>
                <w:rFonts w:ascii="仿宋_GB2312" w:eastAsia="仿宋_GB2312" w:hAnsi="仿宋" w:cs="Times New Roman" w:hint="eastAsia"/>
                <w:sz w:val="24"/>
                <w:szCs w:val="22"/>
              </w:rPr>
              <w:t>思政课</w:t>
            </w:r>
            <w:proofErr w:type="gramEnd"/>
            <w:r w:rsidRPr="00B5714D">
              <w:rPr>
                <w:rFonts w:ascii="仿宋_GB2312" w:eastAsia="仿宋_GB2312" w:hAnsi="仿宋" w:cs="Times New Roman" w:hint="eastAsia"/>
                <w:sz w:val="24"/>
                <w:szCs w:val="22"/>
              </w:rPr>
              <w:t>“五维一体”教学模式建构研究</w:t>
            </w:r>
            <w:r w:rsidRPr="00B5714D">
              <w:rPr>
                <w:rFonts w:ascii="仿宋_GB2312" w:eastAsia="仿宋_GB2312" w:hAnsi="仿宋" w:cs="Times New Roman" w:hint="eastAsia"/>
                <w:sz w:val="24"/>
                <w:szCs w:val="22"/>
              </w:rPr>
              <w:tab/>
              <w:t>浙江省高等教育</w:t>
            </w:r>
            <w:proofErr w:type="gramStart"/>
            <w:r w:rsidRPr="00B5714D">
              <w:rPr>
                <w:rFonts w:ascii="仿宋_GB2312" w:eastAsia="仿宋_GB2312" w:hAnsi="仿宋" w:cs="Times New Roman" w:hint="eastAsia"/>
                <w:sz w:val="24"/>
                <w:szCs w:val="22"/>
              </w:rPr>
              <w:t>”</w:t>
            </w:r>
            <w:proofErr w:type="gramEnd"/>
            <w:r w:rsidRPr="00B5714D">
              <w:rPr>
                <w:rFonts w:ascii="仿宋_GB2312" w:eastAsia="仿宋_GB2312" w:hAnsi="仿宋" w:cs="Times New Roman" w:hint="eastAsia"/>
                <w:sz w:val="24"/>
                <w:szCs w:val="22"/>
              </w:rPr>
              <w:t>十三五“第一批教学改革研究项目</w:t>
            </w:r>
            <w:r w:rsidRPr="00B5714D">
              <w:rPr>
                <w:rFonts w:ascii="仿宋_GB2312" w:eastAsia="仿宋_GB2312" w:hAnsi="仿宋" w:cs="Times New Roman" w:hint="eastAsia"/>
                <w:sz w:val="24"/>
                <w:szCs w:val="22"/>
              </w:rPr>
              <w:tab/>
              <w:t>省级</w:t>
            </w:r>
            <w:r w:rsidRPr="00B5714D">
              <w:rPr>
                <w:rFonts w:ascii="仿宋_GB2312" w:eastAsia="仿宋_GB2312" w:hAnsi="仿宋" w:cs="Times New Roman" w:hint="eastAsia"/>
                <w:sz w:val="24"/>
                <w:szCs w:val="22"/>
              </w:rPr>
              <w:tab/>
              <w:t>4</w:t>
            </w:r>
            <w:r w:rsidRPr="00B5714D">
              <w:rPr>
                <w:rFonts w:ascii="仿宋_GB2312" w:eastAsia="仿宋_GB2312" w:hAnsi="仿宋" w:cs="Times New Roman" w:hint="eastAsia"/>
                <w:sz w:val="24"/>
                <w:szCs w:val="22"/>
              </w:rPr>
              <w:tab/>
              <w:t>2018.10</w:t>
            </w:r>
            <w:r w:rsidRPr="00B5714D">
              <w:rPr>
                <w:rFonts w:ascii="仿宋_GB2312" w:eastAsia="仿宋_GB2312" w:hAnsi="仿宋" w:cs="Times New Roman"/>
                <w:sz w:val="24"/>
                <w:szCs w:val="22"/>
              </w:rPr>
              <w:t>-</w:t>
            </w:r>
            <w:r w:rsidRPr="00B5714D">
              <w:rPr>
                <w:rFonts w:ascii="仿宋_GB2312" w:eastAsia="仿宋_GB2312" w:hAnsi="仿宋" w:cs="Times New Roman" w:hint="eastAsia"/>
                <w:sz w:val="24"/>
                <w:szCs w:val="22"/>
              </w:rPr>
              <w:t>2020.10</w:t>
            </w:r>
            <w:r w:rsidRPr="00B5714D">
              <w:rPr>
                <w:rFonts w:ascii="仿宋_GB2312" w:eastAsia="仿宋_GB2312" w:hAnsi="仿宋" w:cs="Times New Roman" w:hint="eastAsia"/>
                <w:sz w:val="24"/>
                <w:szCs w:val="22"/>
              </w:rPr>
              <w:tab/>
              <w:t>1/5</w:t>
            </w:r>
            <w:r w:rsidRPr="00B5714D">
              <w:rPr>
                <w:rFonts w:ascii="仿宋_GB2312" w:eastAsia="仿宋_GB2312" w:hAnsi="仿宋" w:cs="Times New Roman" w:hint="eastAsia"/>
                <w:sz w:val="24"/>
                <w:szCs w:val="22"/>
              </w:rPr>
              <w:tab/>
              <w:t>论文</w:t>
            </w:r>
          </w:p>
          <w:p w:rsidR="00B5714D" w:rsidRPr="00B5714D" w:rsidRDefault="00B5714D" w:rsidP="00B5714D">
            <w:pPr>
              <w:rPr>
                <w:rFonts w:ascii="仿宋_GB2312" w:eastAsia="仿宋_GB2312" w:hAnsi="仿宋" w:cs="Times New Roman" w:hint="eastAsia"/>
                <w:sz w:val="24"/>
                <w:szCs w:val="22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2.</w:t>
            </w:r>
            <w:r w:rsidRPr="00B5714D">
              <w:rPr>
                <w:rFonts w:ascii="仿宋_GB2312" w:eastAsia="仿宋_GB2312" w:hAnsi="仿宋" w:cs="Times New Roman" w:hint="eastAsia"/>
                <w:sz w:val="24"/>
                <w:szCs w:val="22"/>
              </w:rPr>
              <w:t>18YJA710024新时代美好生活的精神家园向度研究</w:t>
            </w:r>
            <w:r w:rsidRPr="00B5714D">
              <w:rPr>
                <w:rFonts w:ascii="仿宋_GB2312" w:eastAsia="仿宋_GB2312" w:hAnsi="仿宋" w:cs="Times New Roman" w:hint="eastAsia"/>
                <w:sz w:val="24"/>
                <w:szCs w:val="22"/>
              </w:rPr>
              <w:tab/>
              <w:t>教育部人文社会科学研究规划基金项目</w:t>
            </w:r>
            <w:r w:rsidRPr="00B5714D">
              <w:rPr>
                <w:rFonts w:ascii="仿宋_GB2312" w:eastAsia="仿宋_GB2312" w:hAnsi="仿宋" w:cs="Times New Roman" w:hint="eastAsia"/>
                <w:sz w:val="24"/>
                <w:szCs w:val="22"/>
              </w:rPr>
              <w:tab/>
              <w:t>部级</w:t>
            </w:r>
            <w:r w:rsidRPr="00B5714D">
              <w:rPr>
                <w:rFonts w:ascii="仿宋_GB2312" w:eastAsia="仿宋_GB2312" w:hAnsi="仿宋" w:cs="Times New Roman" w:hint="eastAsia"/>
                <w:sz w:val="24"/>
                <w:szCs w:val="22"/>
              </w:rPr>
              <w:tab/>
              <w:t>10</w:t>
            </w:r>
            <w:r w:rsidRPr="00B5714D">
              <w:rPr>
                <w:rFonts w:ascii="仿宋_GB2312" w:eastAsia="仿宋_GB2312" w:hAnsi="仿宋" w:cs="Times New Roman" w:hint="eastAsia"/>
                <w:sz w:val="24"/>
                <w:szCs w:val="22"/>
              </w:rPr>
              <w:tab/>
              <w:t>2018.07</w:t>
            </w:r>
            <w:r w:rsidRPr="00B5714D">
              <w:rPr>
                <w:rFonts w:ascii="仿宋_GB2312" w:eastAsia="仿宋_GB2312" w:hAnsi="仿宋" w:cs="Times New Roman"/>
                <w:sz w:val="24"/>
                <w:szCs w:val="22"/>
              </w:rPr>
              <w:t>-</w:t>
            </w:r>
            <w:r w:rsidRPr="00B5714D">
              <w:rPr>
                <w:rFonts w:ascii="仿宋_GB2312" w:eastAsia="仿宋_GB2312" w:hAnsi="仿宋" w:cs="Times New Roman" w:hint="eastAsia"/>
                <w:sz w:val="24"/>
                <w:szCs w:val="22"/>
              </w:rPr>
              <w:t>2021.07</w:t>
            </w:r>
            <w:r w:rsidRPr="00B5714D">
              <w:rPr>
                <w:rFonts w:ascii="仿宋_GB2312" w:eastAsia="仿宋_GB2312" w:hAnsi="仿宋" w:cs="Times New Roman" w:hint="eastAsia"/>
                <w:sz w:val="24"/>
                <w:szCs w:val="22"/>
              </w:rPr>
              <w:tab/>
              <w:t>1/8</w:t>
            </w:r>
            <w:r w:rsidRPr="00B5714D">
              <w:rPr>
                <w:rFonts w:ascii="仿宋_GB2312" w:eastAsia="仿宋_GB2312" w:hAnsi="仿宋" w:cs="Times New Roman" w:hint="eastAsia"/>
                <w:sz w:val="24"/>
                <w:szCs w:val="22"/>
              </w:rPr>
              <w:tab/>
              <w:t>论文</w:t>
            </w:r>
          </w:p>
          <w:p w:rsidR="00B5714D" w:rsidRPr="00B5714D" w:rsidRDefault="00B5714D" w:rsidP="00B5714D">
            <w:pPr>
              <w:rPr>
                <w:rFonts w:ascii="仿宋_GB2312" w:eastAsia="仿宋_GB2312" w:hAnsi="仿宋" w:cs="Times New Roman" w:hint="eastAsia"/>
                <w:sz w:val="24"/>
                <w:szCs w:val="22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3.</w:t>
            </w:r>
            <w:r w:rsidRPr="00B5714D">
              <w:rPr>
                <w:rFonts w:ascii="仿宋_GB2312" w:eastAsia="仿宋_GB2312" w:hAnsi="仿宋" w:cs="Times New Roman" w:hint="eastAsia"/>
                <w:sz w:val="24"/>
                <w:szCs w:val="22"/>
              </w:rPr>
              <w:t>17jd23习近平宗教观对温州宗教工作理论指引与具体实践研究</w:t>
            </w:r>
            <w:r w:rsidRPr="00B5714D">
              <w:rPr>
                <w:rFonts w:ascii="仿宋_GB2312" w:eastAsia="仿宋_GB2312" w:hAnsi="仿宋" w:cs="Times New Roman" w:hint="eastAsia"/>
                <w:sz w:val="24"/>
                <w:szCs w:val="22"/>
              </w:rPr>
              <w:tab/>
              <w:t>温州社科重点研究基地项目</w:t>
            </w:r>
            <w:r w:rsidRPr="00B5714D">
              <w:rPr>
                <w:rFonts w:ascii="仿宋_GB2312" w:eastAsia="仿宋_GB2312" w:hAnsi="仿宋" w:cs="Times New Roman" w:hint="eastAsia"/>
                <w:sz w:val="24"/>
                <w:szCs w:val="22"/>
              </w:rPr>
              <w:tab/>
              <w:t>市厅级</w:t>
            </w:r>
            <w:r w:rsidRPr="00B5714D">
              <w:rPr>
                <w:rFonts w:ascii="仿宋_GB2312" w:eastAsia="仿宋_GB2312" w:hAnsi="仿宋" w:cs="Times New Roman" w:hint="eastAsia"/>
                <w:sz w:val="24"/>
                <w:szCs w:val="22"/>
              </w:rPr>
              <w:tab/>
              <w:t>1</w:t>
            </w:r>
            <w:r w:rsidRPr="00B5714D">
              <w:rPr>
                <w:rFonts w:ascii="仿宋_GB2312" w:eastAsia="仿宋_GB2312" w:hAnsi="仿宋" w:cs="Times New Roman" w:hint="eastAsia"/>
                <w:sz w:val="24"/>
                <w:szCs w:val="22"/>
              </w:rPr>
              <w:tab/>
              <w:t>2017.10</w:t>
            </w:r>
            <w:r w:rsidRPr="00B5714D">
              <w:rPr>
                <w:rFonts w:ascii="仿宋_GB2312" w:eastAsia="仿宋_GB2312" w:hAnsi="仿宋" w:cs="Times New Roman"/>
                <w:sz w:val="24"/>
                <w:szCs w:val="22"/>
              </w:rPr>
              <w:t>-</w:t>
            </w:r>
            <w:r w:rsidRPr="00B5714D">
              <w:rPr>
                <w:rFonts w:ascii="仿宋_GB2312" w:eastAsia="仿宋_GB2312" w:hAnsi="仿宋" w:cs="Times New Roman" w:hint="eastAsia"/>
                <w:sz w:val="24"/>
                <w:szCs w:val="22"/>
              </w:rPr>
              <w:t>2018.10</w:t>
            </w:r>
            <w:r w:rsidRPr="00B5714D">
              <w:rPr>
                <w:rFonts w:ascii="仿宋_GB2312" w:eastAsia="仿宋_GB2312" w:hAnsi="仿宋" w:cs="Times New Roman" w:hint="eastAsia"/>
                <w:sz w:val="24"/>
                <w:szCs w:val="22"/>
              </w:rPr>
              <w:tab/>
              <w:t>1/4</w:t>
            </w:r>
            <w:r w:rsidRPr="00B5714D">
              <w:rPr>
                <w:rFonts w:ascii="仿宋_GB2312" w:eastAsia="仿宋_GB2312" w:hAnsi="仿宋" w:cs="Times New Roman" w:hint="eastAsia"/>
                <w:sz w:val="24"/>
                <w:szCs w:val="22"/>
              </w:rPr>
              <w:tab/>
              <w:t>论文</w:t>
            </w:r>
          </w:p>
          <w:p w:rsidR="00B5714D" w:rsidRDefault="00B5714D" w:rsidP="00B5714D">
            <w:pPr>
              <w:rPr>
                <w:rFonts w:ascii="仿宋_GB2312" w:eastAsia="仿宋_GB2312" w:hAnsi="仿宋" w:cs="Times New Roman"/>
                <w:sz w:val="24"/>
                <w:szCs w:val="22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4.</w:t>
            </w:r>
            <w:r w:rsidRPr="00B5714D">
              <w:rPr>
                <w:rFonts w:ascii="仿宋_GB2312" w:eastAsia="仿宋_GB2312" w:hAnsi="仿宋" w:cs="Times New Roman" w:hint="eastAsia"/>
                <w:sz w:val="24"/>
                <w:szCs w:val="22"/>
              </w:rPr>
              <w:t>16jd11温州市高职院校补齐哲学社会科学发展短板问题研究</w:t>
            </w:r>
            <w:r w:rsidRPr="00B5714D">
              <w:rPr>
                <w:rFonts w:ascii="仿宋_GB2312" w:eastAsia="仿宋_GB2312" w:hAnsi="仿宋" w:cs="Times New Roman" w:hint="eastAsia"/>
                <w:sz w:val="24"/>
                <w:szCs w:val="22"/>
              </w:rPr>
              <w:tab/>
              <w:t>温州社科重点研究基地项目</w:t>
            </w:r>
            <w:r w:rsidRPr="00B5714D">
              <w:rPr>
                <w:rFonts w:ascii="仿宋_GB2312" w:eastAsia="仿宋_GB2312" w:hAnsi="仿宋" w:cs="Times New Roman" w:hint="eastAsia"/>
                <w:sz w:val="24"/>
                <w:szCs w:val="22"/>
              </w:rPr>
              <w:tab/>
              <w:t>市厅级</w:t>
            </w:r>
            <w:r w:rsidRPr="00B5714D">
              <w:rPr>
                <w:rFonts w:ascii="仿宋_GB2312" w:eastAsia="仿宋_GB2312" w:hAnsi="仿宋" w:cs="Times New Roman" w:hint="eastAsia"/>
                <w:sz w:val="24"/>
                <w:szCs w:val="22"/>
              </w:rPr>
              <w:tab/>
              <w:t>1</w:t>
            </w:r>
            <w:r w:rsidRPr="00B5714D">
              <w:rPr>
                <w:rFonts w:ascii="仿宋_GB2312" w:eastAsia="仿宋_GB2312" w:hAnsi="仿宋" w:cs="Times New Roman" w:hint="eastAsia"/>
                <w:sz w:val="24"/>
                <w:szCs w:val="22"/>
              </w:rPr>
              <w:tab/>
              <w:t>2016.11</w:t>
            </w:r>
            <w:r w:rsidRPr="00B5714D">
              <w:rPr>
                <w:rFonts w:ascii="仿宋_GB2312" w:eastAsia="仿宋_GB2312" w:hAnsi="仿宋" w:cs="Times New Roman"/>
                <w:sz w:val="24"/>
                <w:szCs w:val="22"/>
              </w:rPr>
              <w:t>-</w:t>
            </w:r>
            <w:r w:rsidRPr="00B5714D">
              <w:rPr>
                <w:rFonts w:ascii="仿宋_GB2312" w:eastAsia="仿宋_GB2312" w:hAnsi="仿宋" w:cs="Times New Roman" w:hint="eastAsia"/>
                <w:sz w:val="24"/>
                <w:szCs w:val="22"/>
              </w:rPr>
              <w:t>2017.05</w:t>
            </w:r>
            <w:r w:rsidRPr="00B5714D">
              <w:rPr>
                <w:rFonts w:ascii="仿宋_GB2312" w:eastAsia="仿宋_GB2312" w:hAnsi="仿宋" w:cs="Times New Roman" w:hint="eastAsia"/>
                <w:sz w:val="24"/>
                <w:szCs w:val="22"/>
              </w:rPr>
              <w:tab/>
              <w:t>1/4</w:t>
            </w:r>
            <w:r w:rsidRPr="00B5714D">
              <w:rPr>
                <w:rFonts w:ascii="仿宋_GB2312" w:eastAsia="仿宋_GB2312" w:hAnsi="仿宋" w:cs="Times New Roman" w:hint="eastAsia"/>
                <w:sz w:val="24"/>
                <w:szCs w:val="22"/>
              </w:rPr>
              <w:tab/>
              <w:t>论文</w:t>
            </w:r>
          </w:p>
        </w:tc>
      </w:tr>
      <w:tr w:rsidR="00F5021D" w:rsidTr="003454C1">
        <w:trPr>
          <w:cantSplit/>
          <w:trHeight w:hRule="exact" w:val="1426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</w:tcPr>
          <w:p w:rsidR="00F5021D" w:rsidRDefault="00F5021D">
            <w:pPr>
              <w:jc w:val="center"/>
              <w:rPr>
                <w:rFonts w:ascii="仿宋_GB2312" w:eastAsia="仿宋_GB2312" w:hAnsi="仿宋" w:cs="Times New Roman"/>
                <w:sz w:val="24"/>
                <w:szCs w:val="22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5021D" w:rsidRDefault="00011283">
            <w:pPr>
              <w:jc w:val="left"/>
              <w:rPr>
                <w:rFonts w:ascii="仿宋_GB2312" w:eastAsia="仿宋_GB2312" w:hAnsi="仿宋" w:cs="Times New Roman" w:hint="eastAsia"/>
                <w:sz w:val="24"/>
                <w:szCs w:val="22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第</w:t>
            </w:r>
            <w:r>
              <w:rPr>
                <w:rFonts w:ascii="仿宋_GB2312" w:eastAsia="仿宋_GB2312" w:hAnsi="仿宋" w:cs="Times New Roman"/>
                <w:sz w:val="24"/>
                <w:szCs w:val="22"/>
              </w:rPr>
              <w:t xml:space="preserve"> </w:t>
            </w: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(9)</w:t>
            </w:r>
            <w:r>
              <w:rPr>
                <w:rFonts w:ascii="仿宋_GB2312" w:eastAsia="仿宋_GB2312" w:hAnsi="仿宋" w:cs="Times New Roman"/>
                <w:sz w:val="24"/>
                <w:szCs w:val="22"/>
              </w:rPr>
              <w:t xml:space="preserve"> </w:t>
            </w: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条：有主编学术专著出版发行</w:t>
            </w:r>
          </w:p>
          <w:p w:rsidR="00B5714D" w:rsidRDefault="00B5714D" w:rsidP="00B5714D">
            <w:pPr>
              <w:jc w:val="left"/>
              <w:rPr>
                <w:rFonts w:ascii="仿宋_GB2312" w:eastAsia="仿宋_GB2312" w:hAnsi="仿宋" w:cs="Times New Roman"/>
                <w:sz w:val="24"/>
                <w:szCs w:val="22"/>
              </w:rPr>
            </w:pPr>
            <w:r w:rsidRPr="00B5714D">
              <w:rPr>
                <w:rFonts w:ascii="仿宋_GB2312" w:eastAsia="仿宋_GB2312" w:hAnsi="仿宋" w:cs="Times New Roman" w:hint="eastAsia"/>
                <w:sz w:val="24"/>
                <w:szCs w:val="22"/>
              </w:rPr>
              <w:t>《善的支撑——中西传统道德之信仰基础比较研究》（专著）</w:t>
            </w:r>
            <w:r w:rsidRPr="00B5714D">
              <w:rPr>
                <w:rFonts w:ascii="仿宋_GB2312" w:eastAsia="仿宋_GB2312" w:hAnsi="仿宋" w:cs="Times New Roman" w:hint="eastAsia"/>
                <w:sz w:val="24"/>
                <w:szCs w:val="22"/>
              </w:rPr>
              <w:tab/>
              <w:t>中国社会科学出版社</w:t>
            </w:r>
            <w:r w:rsidRPr="00B5714D">
              <w:rPr>
                <w:rFonts w:ascii="仿宋_GB2312" w:eastAsia="仿宋_GB2312" w:hAnsi="仿宋" w:cs="Times New Roman" w:hint="eastAsia"/>
                <w:sz w:val="24"/>
                <w:szCs w:val="22"/>
              </w:rPr>
              <w:tab/>
              <w:t>ISBN978-7-5203-2945-3</w:t>
            </w:r>
            <w:r w:rsidRPr="00B5714D">
              <w:rPr>
                <w:rFonts w:ascii="仿宋_GB2312" w:eastAsia="仿宋_GB2312" w:hAnsi="仿宋" w:cs="Times New Roman" w:hint="eastAsia"/>
                <w:sz w:val="24"/>
                <w:szCs w:val="22"/>
              </w:rPr>
              <w:tab/>
              <w:t>国家级</w:t>
            </w:r>
            <w:r w:rsidRPr="00B5714D">
              <w:rPr>
                <w:rFonts w:ascii="仿宋_GB2312" w:eastAsia="仿宋_GB2312" w:hAnsi="仿宋" w:cs="Times New Roman" w:hint="eastAsia"/>
                <w:sz w:val="24"/>
                <w:szCs w:val="22"/>
              </w:rPr>
              <w:tab/>
              <w:t>2018.10</w:t>
            </w:r>
            <w:r w:rsidRPr="00B5714D">
              <w:rPr>
                <w:rFonts w:ascii="仿宋_GB2312" w:eastAsia="仿宋_GB2312" w:hAnsi="仿宋" w:cs="Times New Roman" w:hint="eastAsia"/>
                <w:sz w:val="24"/>
                <w:szCs w:val="22"/>
              </w:rPr>
              <w:tab/>
              <w:t>1</w:t>
            </w:r>
            <w:r w:rsidRPr="00B5714D">
              <w:rPr>
                <w:rFonts w:ascii="仿宋_GB2312" w:eastAsia="仿宋_GB2312" w:hAnsi="仿宋" w:cs="Times New Roman" w:hint="eastAsia"/>
                <w:sz w:val="24"/>
                <w:szCs w:val="22"/>
              </w:rPr>
              <w:tab/>
            </w:r>
          </w:p>
        </w:tc>
      </w:tr>
    </w:tbl>
    <w:p w:rsidR="00F5021D" w:rsidRDefault="00F5021D" w:rsidP="003454C1">
      <w:pPr>
        <w:spacing w:beforeLines="100" w:before="312" w:line="400" w:lineRule="exact"/>
      </w:pPr>
      <w:bookmarkStart w:id="0" w:name="_GoBack"/>
      <w:bookmarkEnd w:id="0"/>
    </w:p>
    <w:sectPr w:rsidR="00F502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283" w:rsidRDefault="00011283" w:rsidP="00B5714D">
      <w:r>
        <w:separator/>
      </w:r>
    </w:p>
  </w:endnote>
  <w:endnote w:type="continuationSeparator" w:id="0">
    <w:p w:rsidR="00011283" w:rsidRDefault="00011283" w:rsidP="00B57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283" w:rsidRDefault="00011283" w:rsidP="00B5714D">
      <w:r>
        <w:separator/>
      </w:r>
    </w:p>
  </w:footnote>
  <w:footnote w:type="continuationSeparator" w:id="0">
    <w:p w:rsidR="00011283" w:rsidRDefault="00011283" w:rsidP="00B571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9C268A"/>
    <w:rsid w:val="00011283"/>
    <w:rsid w:val="003454C1"/>
    <w:rsid w:val="00547CB7"/>
    <w:rsid w:val="00B5714D"/>
    <w:rsid w:val="00F5021D"/>
    <w:rsid w:val="10B33F1E"/>
    <w:rsid w:val="25B51054"/>
    <w:rsid w:val="2DF46957"/>
    <w:rsid w:val="2EB87CC9"/>
    <w:rsid w:val="2EBA7C48"/>
    <w:rsid w:val="409C268A"/>
    <w:rsid w:val="4D7027B7"/>
    <w:rsid w:val="7AE20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571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5714D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B571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5714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571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5714D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B571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5714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124</Words>
  <Characters>708</Characters>
  <Application>Microsoft Office Word</Application>
  <DocSecurity>0</DocSecurity>
  <Lines>5</Lines>
  <Paragraphs>1</Paragraphs>
  <ScaleCrop>false</ScaleCrop>
  <Company>CHINA</Company>
  <LinksUpToDate>false</LinksUpToDate>
  <CharactersWithSpaces>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彩虹满天</dc:creator>
  <cp:lastModifiedBy>杨伏鸣</cp:lastModifiedBy>
  <cp:revision>3</cp:revision>
  <cp:lastPrinted>2019-06-05T00:58:00Z</cp:lastPrinted>
  <dcterms:created xsi:type="dcterms:W3CDTF">2019-06-03T15:03:00Z</dcterms:created>
  <dcterms:modified xsi:type="dcterms:W3CDTF">2019-07-08T06:19:00Z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