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CDB" w:rsidRDefault="00626EB2">
      <w:pPr>
        <w:spacing w:line="360" w:lineRule="auto"/>
        <w:ind w:right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附件</w:t>
      </w:r>
      <w:r>
        <w:rPr>
          <w:rFonts w:ascii="仿宋" w:eastAsia="仿宋" w:hAnsi="仿宋" w:hint="eastAsia"/>
          <w:sz w:val="28"/>
          <w:szCs w:val="28"/>
        </w:rPr>
        <w:t>4</w:t>
      </w:r>
    </w:p>
    <w:p w:rsidR="00D21CDB" w:rsidRDefault="00626EB2">
      <w:pPr>
        <w:jc w:val="center"/>
        <w:rPr>
          <w:rFonts w:ascii="仿宋" w:eastAsia="仿宋" w:hAnsi="仿宋"/>
          <w:b/>
          <w:sz w:val="24"/>
          <w:szCs w:val="28"/>
        </w:rPr>
      </w:pPr>
      <w:r>
        <w:rPr>
          <w:rFonts w:ascii="仿宋" w:eastAsia="仿宋" w:hAnsi="仿宋"/>
          <w:b/>
          <w:sz w:val="36"/>
          <w:szCs w:val="48"/>
        </w:rPr>
        <w:t>温州职业技术学院专业技术岗位晋级聘任申报表</w:t>
      </w:r>
    </w:p>
    <w:p w:rsidR="00D21CDB" w:rsidRDefault="00D21CDB">
      <w:pPr>
        <w:jc w:val="center"/>
        <w:rPr>
          <w:rFonts w:ascii="仿宋" w:eastAsia="仿宋" w:hAnsi="仿宋"/>
          <w:b/>
          <w:sz w:val="24"/>
          <w:szCs w:val="28"/>
        </w:rPr>
      </w:pPr>
    </w:p>
    <w:p w:rsidR="00D21CDB" w:rsidRDefault="00626EB2">
      <w:pPr>
        <w:spacing w:line="400" w:lineRule="exact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/>
          <w:b/>
          <w:sz w:val="28"/>
          <w:szCs w:val="28"/>
        </w:rPr>
        <w:t>一、基本情况</w:t>
      </w:r>
    </w:p>
    <w:p w:rsidR="00D21CDB" w:rsidRDefault="00D21CDB">
      <w:pPr>
        <w:spacing w:line="400" w:lineRule="exact"/>
        <w:rPr>
          <w:rFonts w:ascii="仿宋" w:eastAsia="仿宋" w:hAnsi="仿宋"/>
          <w:b/>
          <w:sz w:val="28"/>
          <w:szCs w:val="28"/>
        </w:rPr>
      </w:pP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D21CDB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1CDB" w:rsidRDefault="00626EB2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姓   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21CDB" w:rsidRDefault="00626EB2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王华兰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21CDB" w:rsidRDefault="00626EB2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21CDB" w:rsidRDefault="00626EB2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19720326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1CDB" w:rsidRDefault="00626EB2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1CDB" w:rsidRDefault="00626EB2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财会系</w:t>
            </w:r>
          </w:p>
        </w:tc>
      </w:tr>
      <w:tr w:rsidR="00D21CDB">
        <w:trPr>
          <w:cantSplit/>
          <w:trHeight w:hRule="exact" w:val="567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1CDB" w:rsidRDefault="00626EB2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DB" w:rsidRDefault="00626EB2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大学本科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DB" w:rsidRDefault="00626EB2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1CDB" w:rsidRDefault="00626EB2">
            <w:pPr>
              <w:ind w:leftChars="-51" w:left="-107" w:firstLineChars="51" w:firstLine="122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CDB" w:rsidRDefault="00626EB2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1CDB" w:rsidRDefault="00626EB2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西方经济学</w:t>
            </w:r>
          </w:p>
        </w:tc>
      </w:tr>
      <w:tr w:rsidR="00D21CDB" w:rsidTr="008120A6">
        <w:trPr>
          <w:cantSplit/>
          <w:trHeight w:hRule="exact" w:val="626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1CDB" w:rsidRDefault="00626EB2">
            <w:pPr>
              <w:spacing w:line="280" w:lineRule="exact"/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21CDB" w:rsidRDefault="00626EB2" w:rsidP="008120A6">
            <w:pPr>
              <w:ind w:firstLineChars="600" w:firstLine="144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专技七级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1CDB" w:rsidRDefault="00626EB2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21CDB" w:rsidRDefault="00626EB2" w:rsidP="008120A6">
            <w:pPr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2015年1月</w:t>
            </w:r>
            <w:r w:rsidR="008120A6">
              <w:rPr>
                <w:rFonts w:ascii="仿宋" w:eastAsia="仿宋" w:hAnsi="仿宋"/>
                <w:sz w:val="24"/>
              </w:rPr>
              <w:t xml:space="preserve"> </w:t>
            </w:r>
          </w:p>
        </w:tc>
      </w:tr>
      <w:tr w:rsidR="00D21CDB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1CDB" w:rsidRDefault="00626EB2">
            <w:pPr>
              <w:spacing w:line="280" w:lineRule="exact"/>
              <w:jc w:val="center"/>
              <w:rPr>
                <w:rFonts w:ascii="仿宋" w:eastAsia="仿宋" w:hAnsi="仿宋"/>
                <w:sz w:val="22"/>
              </w:rPr>
            </w:pPr>
            <w:r>
              <w:rPr>
                <w:rFonts w:ascii="仿宋" w:eastAsia="仿宋" w:hAnsi="仿宋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1CDB" w:rsidRDefault="00626EB2" w:rsidP="008120A6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六级岗位</w:t>
            </w:r>
          </w:p>
        </w:tc>
      </w:tr>
      <w:tr w:rsidR="00D21CDB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D21CDB" w:rsidRDefault="00626EB2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21CDB" w:rsidRDefault="00626EB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21CDB" w:rsidRDefault="00626EB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21CDB" w:rsidRDefault="00626EB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1CDB" w:rsidRDefault="00626EB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D21CDB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1CDB" w:rsidRDefault="00D21CD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21CDB" w:rsidRDefault="00626EB2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合格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21CDB" w:rsidRDefault="00626EB2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良好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21CDB" w:rsidRDefault="00626EB2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良好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1CDB" w:rsidRDefault="00626EB2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良好</w:t>
            </w:r>
          </w:p>
        </w:tc>
      </w:tr>
      <w:tr w:rsidR="00D21CDB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D21CDB" w:rsidRDefault="00626EB2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21CDB" w:rsidRDefault="00626EB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21CDB" w:rsidRDefault="00626EB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21CDB" w:rsidRDefault="00626EB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2015/2016学年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1CDB" w:rsidRDefault="00626EB2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2014/2015学年</w:t>
            </w:r>
          </w:p>
        </w:tc>
      </w:tr>
      <w:tr w:rsidR="00D21CDB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1CDB" w:rsidRDefault="00D21CDB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21CDB" w:rsidRDefault="00626EB2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C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21CDB" w:rsidRDefault="00626EB2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B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21CDB" w:rsidRDefault="00626EB2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B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21CDB" w:rsidRDefault="00626EB2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C</w:t>
            </w:r>
          </w:p>
        </w:tc>
      </w:tr>
      <w:tr w:rsidR="008120A6" w:rsidTr="00687FE1">
        <w:trPr>
          <w:cantSplit/>
          <w:trHeight w:val="1232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8120A6" w:rsidRPr="008120A6" w:rsidRDefault="008120A6">
            <w:pPr>
              <w:jc w:val="center"/>
              <w:rPr>
                <w:rFonts w:ascii="仿宋" w:eastAsia="仿宋" w:hAnsi="仿宋"/>
                <w:sz w:val="24"/>
              </w:rPr>
            </w:pPr>
            <w:r w:rsidRPr="008120A6">
              <w:rPr>
                <w:rFonts w:ascii="仿宋" w:eastAsia="仿宋" w:hAnsi="仿宋"/>
                <w:sz w:val="24"/>
              </w:rPr>
              <w:t>岗位任职条件</w:t>
            </w:r>
          </w:p>
          <w:p w:rsidR="008120A6" w:rsidRPr="008120A6" w:rsidRDefault="008120A6">
            <w:pPr>
              <w:jc w:val="left"/>
              <w:rPr>
                <w:rFonts w:ascii="仿宋" w:eastAsia="仿宋" w:hAnsi="仿宋"/>
                <w:sz w:val="24"/>
              </w:rPr>
            </w:pPr>
            <w:r w:rsidRPr="008120A6">
              <w:rPr>
                <w:rFonts w:ascii="仿宋" w:eastAsia="仿宋" w:hAnsi="仿宋"/>
                <w:sz w:val="24"/>
              </w:rPr>
              <w:t>（请对照专业技术岗位任职条件，写明</w:t>
            </w:r>
            <w:r w:rsidRPr="008120A6">
              <w:rPr>
                <w:rFonts w:ascii="仿宋" w:eastAsia="仿宋" w:hAnsi="仿宋" w:hint="eastAsia"/>
                <w:sz w:val="24"/>
              </w:rPr>
              <w:t>已具备的基本条件，以及</w:t>
            </w:r>
            <w:r w:rsidRPr="008120A6">
              <w:rPr>
                <w:rFonts w:ascii="仿宋" w:eastAsia="仿宋" w:hAnsi="仿宋"/>
                <w:sz w:val="24"/>
              </w:rPr>
              <w:t>符合</w:t>
            </w:r>
            <w:r w:rsidRPr="008120A6">
              <w:rPr>
                <w:rFonts w:ascii="仿宋" w:eastAsia="仿宋" w:hAnsi="仿宋" w:hint="eastAsia"/>
                <w:sz w:val="24"/>
              </w:rPr>
              <w:t>哪</w:t>
            </w:r>
            <w:r w:rsidRPr="008120A6">
              <w:rPr>
                <w:rFonts w:ascii="仿宋" w:eastAsia="仿宋" w:hAnsi="仿宋"/>
                <w:sz w:val="24"/>
              </w:rPr>
              <w:t>几条</w:t>
            </w:r>
            <w:r w:rsidRPr="008120A6">
              <w:rPr>
                <w:rFonts w:ascii="仿宋" w:eastAsia="仿宋" w:hAnsi="仿宋" w:hint="eastAsia"/>
                <w:sz w:val="24"/>
              </w:rPr>
              <w:t>成果</w:t>
            </w:r>
            <w:r w:rsidRPr="008120A6">
              <w:rPr>
                <w:rFonts w:ascii="仿宋" w:eastAsia="仿宋" w:hAnsi="仿宋"/>
                <w:sz w:val="24"/>
              </w:rPr>
              <w:t>。符合同一条的</w:t>
            </w:r>
            <w:r w:rsidRPr="008120A6">
              <w:rPr>
                <w:rFonts w:ascii="仿宋" w:eastAsia="仿宋" w:hAnsi="仿宋" w:hint="eastAsia"/>
                <w:sz w:val="24"/>
              </w:rPr>
              <w:t>成果</w:t>
            </w:r>
            <w:r w:rsidRPr="008120A6">
              <w:rPr>
                <w:rFonts w:ascii="仿宋" w:eastAsia="仿宋" w:hAnsi="仿宋"/>
                <w:sz w:val="24"/>
              </w:rPr>
              <w:t>有多项的，请</w:t>
            </w:r>
            <w:r w:rsidRPr="008120A6">
              <w:rPr>
                <w:rFonts w:ascii="仿宋" w:eastAsia="仿宋" w:hAnsi="仿宋" w:hint="eastAsia"/>
                <w:sz w:val="24"/>
              </w:rPr>
              <w:t>按</w:t>
            </w:r>
            <w:r w:rsidRPr="008120A6">
              <w:rPr>
                <w:rFonts w:ascii="仿宋" w:eastAsia="仿宋" w:hAnsi="仿宋"/>
                <w:sz w:val="24"/>
              </w:rPr>
              <w:t>1.2.3……</w:t>
            </w:r>
            <w:r w:rsidRPr="008120A6">
              <w:rPr>
                <w:rFonts w:ascii="仿宋" w:eastAsia="仿宋" w:hAnsi="仿宋" w:hint="eastAsia"/>
                <w:sz w:val="24"/>
              </w:rPr>
              <w:t>分别列出</w:t>
            </w:r>
            <w:r w:rsidRPr="008120A6">
              <w:rPr>
                <w:rFonts w:ascii="仿宋" w:eastAsia="仿宋" w:hAnsi="仿宋"/>
                <w:sz w:val="24"/>
              </w:rPr>
              <w:t>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8120A6" w:rsidRDefault="008120A6">
            <w:pPr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基本条件：</w:t>
            </w:r>
          </w:p>
          <w:p w:rsidR="008120A6" w:rsidRPr="007151BC" w:rsidRDefault="008120A6" w:rsidP="005368D3">
            <w:pPr>
              <w:jc w:val="left"/>
              <w:rPr>
                <w:rFonts w:ascii="仿宋" w:eastAsia="仿宋" w:hAnsi="仿宋"/>
                <w:sz w:val="24"/>
              </w:rPr>
            </w:pPr>
            <w:r w:rsidRPr="008120A6">
              <w:rPr>
                <w:rFonts w:ascii="仿宋" w:eastAsia="仿宋" w:hAnsi="仿宋" w:hint="eastAsia"/>
                <w:sz w:val="24"/>
              </w:rPr>
              <w:t>具有副高专业技术职务任职资格满</w:t>
            </w:r>
            <w:r w:rsidRPr="008120A6">
              <w:rPr>
                <w:rFonts w:ascii="仿宋" w:eastAsia="仿宋" w:hAnsi="仿宋"/>
                <w:sz w:val="24"/>
              </w:rPr>
              <w:t>3</w:t>
            </w:r>
            <w:r w:rsidRPr="008120A6">
              <w:rPr>
                <w:rFonts w:ascii="仿宋" w:eastAsia="仿宋" w:hAnsi="仿宋" w:hint="eastAsia"/>
                <w:sz w:val="24"/>
              </w:rPr>
              <w:t>年</w:t>
            </w:r>
          </w:p>
        </w:tc>
      </w:tr>
      <w:tr w:rsidR="008120A6" w:rsidTr="00687FE1">
        <w:trPr>
          <w:cantSplit/>
          <w:trHeight w:val="1545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8120A6" w:rsidRPr="008120A6" w:rsidRDefault="008120A6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8120A6" w:rsidRDefault="008120A6">
            <w:pPr>
              <w:jc w:val="left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第 </w:t>
            </w:r>
            <w:r>
              <w:rPr>
                <w:rFonts w:ascii="仿宋" w:eastAsia="仿宋" w:hAnsi="仿宋" w:hint="eastAsia"/>
                <w:sz w:val="24"/>
              </w:rPr>
              <w:t>10</w:t>
            </w:r>
            <w:r>
              <w:rPr>
                <w:rFonts w:ascii="仿宋" w:eastAsia="仿宋" w:hAnsi="仿宋"/>
                <w:sz w:val="24"/>
              </w:rPr>
              <w:t>条：</w:t>
            </w:r>
            <w:r w:rsidRPr="008120A6">
              <w:rPr>
                <w:rFonts w:ascii="仿宋" w:eastAsia="仿宋" w:hAnsi="仿宋"/>
                <w:sz w:val="24"/>
              </w:rPr>
              <w:t>负责指导学生参加行政管理部门主办的本专业科技竞赛或技能比武，并获得省级二等奖及以上奖励</w:t>
            </w:r>
            <w:r w:rsidRPr="008120A6">
              <w:rPr>
                <w:rFonts w:ascii="仿宋" w:eastAsia="仿宋" w:hAnsi="仿宋" w:hint="eastAsia"/>
                <w:sz w:val="24"/>
              </w:rPr>
              <w:t>。</w:t>
            </w:r>
            <w:bookmarkStart w:id="0" w:name="_GoBack"/>
            <w:bookmarkEnd w:id="0"/>
          </w:p>
          <w:p w:rsidR="008120A6" w:rsidRDefault="0057760E">
            <w:pPr>
              <w:jc w:val="lef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1.</w:t>
            </w:r>
            <w:r w:rsidR="008120A6" w:rsidRPr="008120A6">
              <w:rPr>
                <w:rFonts w:ascii="仿宋" w:eastAsia="仿宋" w:hAnsi="仿宋" w:hint="eastAsia"/>
                <w:sz w:val="24"/>
              </w:rPr>
              <w:t>负责指导学生参加2018年浙江省大学生证券投资竞赛团体赛，获得策略高职组一等奖。</w:t>
            </w:r>
            <w:r w:rsidR="008120A6">
              <w:rPr>
                <w:rFonts w:ascii="仿宋" w:eastAsia="仿宋" w:hAnsi="仿宋" w:hint="eastAsia"/>
                <w:sz w:val="24"/>
              </w:rPr>
              <w:t xml:space="preserve">  2018.11  第一</w:t>
            </w:r>
          </w:p>
        </w:tc>
      </w:tr>
    </w:tbl>
    <w:p w:rsidR="00D21CDB" w:rsidRDefault="00D21CDB" w:rsidP="00626EB2">
      <w:pPr>
        <w:widowControl/>
        <w:jc w:val="left"/>
      </w:pPr>
    </w:p>
    <w:sectPr w:rsidR="00D21CD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CDB"/>
    <w:rsid w:val="0057760E"/>
    <w:rsid w:val="00626EB2"/>
    <w:rsid w:val="007151BC"/>
    <w:rsid w:val="008120A6"/>
    <w:rsid w:val="00D21CDB"/>
    <w:rsid w:val="4C3F4015"/>
    <w:rsid w:val="51DC0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72</Words>
  <Characters>413</Characters>
  <Application>Microsoft Office Word</Application>
  <DocSecurity>0</DocSecurity>
  <Lines>3</Lines>
  <Paragraphs>1</Paragraphs>
  <ScaleCrop>false</ScaleCrop>
  <Company>china</Company>
  <LinksUpToDate>false</LinksUpToDate>
  <CharactersWithSpaces>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杨伏鸣</cp:lastModifiedBy>
  <cp:revision>5</cp:revision>
  <dcterms:created xsi:type="dcterms:W3CDTF">2014-10-29T12:08:00Z</dcterms:created>
  <dcterms:modified xsi:type="dcterms:W3CDTF">2019-07-03T03:18:00Z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